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Arial" w:hAnsi="Arial" w:cs="Arial"/>
          <w:sz w:val="24"/>
          <w:szCs w:val="24"/>
        </w:rPr>
      </w:pPr>
      <w:r>
        <w:rPr>
          <w:rFonts w:cs="Arial" w:ascii="Arial" w:hAnsi="Arial"/>
          <w:sz w:val="24"/>
          <w:szCs w:val="24"/>
        </w:rPr>
        <w:t>Réunion du comité de la société d'histoire le 5 juillet 2019 à 18 h</w:t>
      </w:r>
    </w:p>
    <w:p>
      <w:pPr>
        <w:pStyle w:val="Normal"/>
        <w:spacing w:before="0" w:after="0"/>
        <w:jc w:val="center"/>
        <w:rPr>
          <w:rFonts w:ascii="Arial" w:hAnsi="Arial" w:cs="Arial"/>
          <w:sz w:val="24"/>
          <w:szCs w:val="24"/>
        </w:rPr>
      </w:pPr>
      <w:r>
        <w:rPr>
          <w:rFonts w:cs="Arial" w:ascii="Arial" w:hAnsi="Arial"/>
          <w:sz w:val="24"/>
          <w:szCs w:val="24"/>
        </w:rPr>
        <w:t>salle de la Laub à Munster</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t xml:space="preserve">Présents : Maurice Baumgart, Jean-Marc Lalevée, Gérard Leser, Rolande Megnouche-Lautrette, Denis Monhardt Angèle et Bernard Schaffner, </w:t>
      </w:r>
    </w:p>
    <w:p>
      <w:pPr>
        <w:pStyle w:val="Normal"/>
        <w:spacing w:before="0" w:after="0"/>
        <w:jc w:val="both"/>
        <w:rPr/>
      </w:pPr>
      <w:r>
        <w:rPr>
          <w:rFonts w:cs="Arial" w:ascii="Arial" w:hAnsi="Arial"/>
          <w:sz w:val="24"/>
          <w:szCs w:val="24"/>
        </w:rPr>
        <w:t xml:space="preserve">Excusés : David Bosson-Frasson, Serge Geisert, Charles Kilbert, Anne-Marie Lavaux, Daniel Roess, Karen Schickel, Léa Watzky, Gilles Wolfs, </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t>Ordre du jour :</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b/>
          <w:b/>
          <w:sz w:val="24"/>
          <w:szCs w:val="24"/>
        </w:rPr>
      </w:pPr>
      <w:r>
        <w:rPr>
          <w:rFonts w:cs="Arial" w:ascii="Arial" w:hAnsi="Arial"/>
          <w:b/>
          <w:sz w:val="24"/>
          <w:szCs w:val="24"/>
        </w:rPr>
        <w:t>1) Bienvenue et informations</w:t>
      </w:r>
    </w:p>
    <w:p>
      <w:pPr>
        <w:pStyle w:val="Normal"/>
        <w:spacing w:before="0" w:after="0"/>
        <w:jc w:val="both"/>
        <w:rPr>
          <w:rFonts w:ascii="Arial" w:hAnsi="Arial" w:cs="Arial"/>
          <w:b/>
          <w:b/>
          <w:sz w:val="24"/>
          <w:szCs w:val="24"/>
        </w:rPr>
      </w:pPr>
      <w:r>
        <w:rPr>
          <w:rFonts w:cs="Arial" w:ascii="Arial" w:hAnsi="Arial"/>
          <w:b/>
          <w:sz w:val="24"/>
          <w:szCs w:val="24"/>
        </w:rPr>
      </w:r>
    </w:p>
    <w:p>
      <w:pPr>
        <w:pStyle w:val="Normal"/>
        <w:spacing w:before="0" w:after="0"/>
        <w:rPr>
          <w:rFonts w:ascii="Arial" w:hAnsi="Arial" w:cs="Arial"/>
          <w:sz w:val="24"/>
          <w:szCs w:val="24"/>
        </w:rPr>
      </w:pPr>
      <w:r>
        <w:rPr>
          <w:rFonts w:cs="Arial" w:ascii="Arial" w:hAnsi="Arial"/>
          <w:sz w:val="24"/>
          <w:szCs w:val="24"/>
        </w:rPr>
        <w:t>Gérard souhaite « </w:t>
      </w:r>
      <w:r>
        <w:rPr>
          <w:rFonts w:cs="Arial" w:ascii="Arial" w:hAnsi="Arial"/>
          <w:i/>
          <w:iCs/>
          <w:sz w:val="24"/>
          <w:szCs w:val="24"/>
        </w:rPr>
        <w:t>Wìllkomma à dia Versàmmlung vom Comité vor da grossa Feria</w:t>
      </w:r>
      <w:r>
        <w:rPr>
          <w:rFonts w:cs="Arial" w:ascii="Arial" w:hAnsi="Arial"/>
          <w:sz w:val="24"/>
          <w:szCs w:val="24"/>
        </w:rPr>
        <w:t> » : la bienvenue à cette dernière réunion de comité avant les vacances et expose ses dernières démarches.</w:t>
      </w:r>
    </w:p>
    <w:p>
      <w:pPr>
        <w:pStyle w:val="Normal"/>
        <w:spacing w:before="0" w:after="0"/>
        <w:rPr>
          <w:rFonts w:ascii="Arial" w:hAnsi="Arial" w:cs="Arial"/>
          <w:sz w:val="24"/>
          <w:szCs w:val="24"/>
        </w:rPr>
      </w:pPr>
      <w:r>
        <w:rPr>
          <w:rFonts w:cs="Arial" w:ascii="Arial" w:hAnsi="Arial"/>
          <w:sz w:val="24"/>
          <w:szCs w:val="24"/>
        </w:rPr>
        <w:t>Il a rencontré récemment Beatrice Koch qui lui a montré une série d'objets ayant appartenus à Jean Matter, la maison va être vendue et sera vidée. La société va hériter d'un très beau dessin de Hans Matter montrant Jean Matter après 1919, et sans doute d'autres objets. Anny Weinryb voudrait aussi nous léguer des meubles, mais le problème est : où les stocker ? Notre président a représenté la SHVVM à l'AG de l'Office du tourisme de Munster lundi 1</w:t>
      </w:r>
      <w:r>
        <w:rPr>
          <w:rFonts w:cs="Arial" w:ascii="Arial" w:hAnsi="Arial"/>
          <w:sz w:val="24"/>
          <w:szCs w:val="24"/>
          <w:vertAlign w:val="superscript"/>
        </w:rPr>
        <w:t>er</w:t>
      </w:r>
      <w:r>
        <w:rPr>
          <w:rFonts w:cs="Arial" w:ascii="Arial" w:hAnsi="Arial"/>
          <w:sz w:val="24"/>
          <w:szCs w:val="24"/>
        </w:rPr>
        <w:t xml:space="preserve"> juillet au soir.</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pPr>
      <w:r>
        <w:rPr>
          <w:rFonts w:cs="Arial" w:ascii="Arial" w:hAnsi="Arial"/>
          <w:b/>
          <w:sz w:val="24"/>
          <w:szCs w:val="24"/>
        </w:rPr>
        <w:t>2) Bilan de l'AG 2019 tenue à Hohrod le 15 juin</w:t>
      </w:r>
    </w:p>
    <w:p>
      <w:pPr>
        <w:pStyle w:val="Normal"/>
        <w:spacing w:before="0" w:after="0"/>
        <w:jc w:val="both"/>
        <w:rPr/>
      </w:pPr>
      <w:r>
        <w:rPr>
          <w:rFonts w:cs="Arial" w:ascii="Arial" w:hAnsi="Arial"/>
          <w:sz w:val="24"/>
          <w:szCs w:val="24"/>
        </w:rPr>
        <w:t>Cette assemblée générale s'est déroulée dans de bonnes conditions, 40 personnes y ont assisté et l'exposé de Patrick Baumann a été fort intéressant. La vente de livres a rapporté plus de 100 euros et un nouveau membre a adhéré. Bernard H. Florence, maire de la commune de Hohrod nous a fourni un texte de présentation de la commune, pour l'annuaire 2019.</w:t>
      </w:r>
    </w:p>
    <w:p>
      <w:pPr>
        <w:pStyle w:val="Normal"/>
        <w:spacing w:before="0" w:after="0"/>
        <w:jc w:val="both"/>
        <w:rPr>
          <w:rFonts w:ascii="Arial" w:hAnsi="Arial" w:cs="Arial"/>
          <w:sz w:val="24"/>
          <w:szCs w:val="24"/>
        </w:rPr>
      </w:pPr>
      <w:r>
        <w:rPr>
          <w:rFonts w:cs="Arial" w:ascii="Arial" w:hAnsi="Arial"/>
          <w:sz w:val="24"/>
          <w:szCs w:val="24"/>
        </w:rPr>
        <w:t>Plus que jamais le mot d’ordre de la SHVVM est « Faisons de nouveaux membres »</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b/>
          <w:b/>
          <w:sz w:val="24"/>
          <w:szCs w:val="24"/>
        </w:rPr>
      </w:pPr>
      <w:r>
        <w:rPr>
          <w:rFonts w:cs="Arial" w:ascii="Arial" w:hAnsi="Arial"/>
          <w:b/>
          <w:sz w:val="24"/>
          <w:szCs w:val="24"/>
        </w:rPr>
        <w:t>3) L’annuaire 2019 degré d'avancement et table des matières</w:t>
      </w:r>
    </w:p>
    <w:p>
      <w:pPr>
        <w:pStyle w:val="Normal"/>
        <w:spacing w:before="0" w:after="0"/>
        <w:jc w:val="both"/>
        <w:rPr>
          <w:rFonts w:ascii="Arial" w:hAnsi="Arial" w:cs="Arial"/>
          <w:b/>
          <w:b/>
          <w:sz w:val="24"/>
          <w:szCs w:val="24"/>
        </w:rPr>
      </w:pPr>
      <w:r>
        <w:rPr>
          <w:rFonts w:cs="Arial" w:ascii="Arial" w:hAnsi="Arial"/>
          <w:b/>
          <w:sz w:val="24"/>
          <w:szCs w:val="24"/>
        </w:rPr>
      </w:r>
    </w:p>
    <w:p>
      <w:pPr>
        <w:pStyle w:val="Normal"/>
        <w:spacing w:before="0" w:after="0"/>
        <w:jc w:val="both"/>
        <w:rPr>
          <w:rFonts w:ascii="Arial" w:hAnsi="Arial" w:cs="Arial"/>
          <w:sz w:val="24"/>
          <w:szCs w:val="24"/>
        </w:rPr>
      </w:pPr>
      <w:r>
        <w:rPr>
          <w:rFonts w:cs="Arial" w:ascii="Arial" w:hAnsi="Arial"/>
          <w:sz w:val="24"/>
          <w:szCs w:val="24"/>
        </w:rPr>
        <w:t>Pour l’heure il compte 160 pages. Certains articles sont encore en attente.</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t>Gérard s’inquiète quant à l’avenir de la publication annuelle de notre annuaire. Aurons-nous encore suffisamment d'auteurs et de textes pour publier un annuaire par an, pour les années à venir ? A terme il faudra peut-être envisager une parution bisannuelle. Rappel du stock d'anciens annuaires disponibles au grenier. À la fin de la réunion plusieurs membres sont repartis avec quelques exemplaires.</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b/>
          <w:sz w:val="24"/>
          <w:szCs w:val="24"/>
        </w:rPr>
        <w:t>4) Les rééditions à faire</w:t>
      </w:r>
      <w:r>
        <w:rPr>
          <w:rFonts w:cs="Arial" w:ascii="Arial" w:hAnsi="Arial"/>
          <w:sz w:val="24"/>
          <w:szCs w:val="24"/>
        </w:rPr>
        <w:t> :</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t>- L’album 6</w:t>
      </w:r>
    </w:p>
    <w:p>
      <w:pPr>
        <w:pStyle w:val="Normal"/>
        <w:spacing w:before="0" w:after="0"/>
        <w:jc w:val="both"/>
        <w:rPr>
          <w:rFonts w:ascii="Arial" w:hAnsi="Arial" w:cs="Arial"/>
          <w:sz w:val="24"/>
          <w:szCs w:val="24"/>
        </w:rPr>
      </w:pPr>
      <w:r>
        <w:rPr>
          <w:rFonts w:cs="Arial" w:ascii="Arial" w:hAnsi="Arial"/>
          <w:sz w:val="24"/>
          <w:szCs w:val="24"/>
        </w:rPr>
        <w:t>- Repères pour une histoire de la vallée</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t>Lors de l’AG une personne a suggéré d’élaborer un inventaire des monuments civils de la vallée. Idée à retenir.</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b/>
          <w:sz w:val="24"/>
          <w:szCs w:val="24"/>
        </w:rPr>
        <w:t>5) Les prochaines permanences</w:t>
      </w:r>
      <w:r>
        <w:rPr>
          <w:rFonts w:cs="Arial" w:ascii="Arial" w:hAnsi="Arial"/>
          <w:sz w:val="24"/>
          <w:szCs w:val="24"/>
        </w:rPr>
        <w:t xml:space="preserve"> : </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t>- Fête de la transhumance : 8 septembre</w:t>
      </w:r>
    </w:p>
    <w:p>
      <w:pPr>
        <w:pStyle w:val="Normal"/>
        <w:spacing w:before="0" w:after="0"/>
        <w:jc w:val="both"/>
        <w:rPr>
          <w:rFonts w:ascii="Arial" w:hAnsi="Arial" w:cs="Arial"/>
          <w:sz w:val="24"/>
          <w:szCs w:val="24"/>
        </w:rPr>
      </w:pPr>
      <w:r>
        <w:rPr>
          <w:rFonts w:cs="Arial" w:ascii="Arial" w:hAnsi="Arial"/>
          <w:sz w:val="24"/>
          <w:szCs w:val="24"/>
        </w:rPr>
        <w:t xml:space="preserve">David+Gérard (suffisant) </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t xml:space="preserve">- Les journées du patrimoine 21 et 22 septembre à l'hôtel de ville : se sont proposés : </w:t>
      </w:r>
    </w:p>
    <w:p>
      <w:pPr>
        <w:pStyle w:val="Normal"/>
        <w:spacing w:before="0" w:after="0"/>
        <w:jc w:val="both"/>
        <w:rPr>
          <w:rFonts w:ascii="Arial" w:hAnsi="Arial" w:cs="Arial"/>
          <w:sz w:val="24"/>
          <w:szCs w:val="24"/>
        </w:rPr>
      </w:pPr>
      <w:r>
        <w:rPr>
          <w:rFonts w:cs="Arial" w:ascii="Arial" w:hAnsi="Arial"/>
          <w:sz w:val="24"/>
          <w:szCs w:val="24"/>
        </w:rPr>
        <w:t>Samedi 14 h – 18 h : Daniel et Léa</w:t>
      </w:r>
    </w:p>
    <w:p>
      <w:pPr>
        <w:pStyle w:val="Normal"/>
        <w:spacing w:before="0" w:after="0"/>
        <w:jc w:val="both"/>
        <w:rPr/>
      </w:pPr>
      <w:r>
        <w:rPr>
          <w:rFonts w:cs="Arial" w:ascii="Arial" w:hAnsi="Arial"/>
          <w:sz w:val="24"/>
          <w:szCs w:val="24"/>
          <w:lang w:val="de-DE"/>
        </w:rPr>
        <w:t>Dimanche 10 h – 12 h : Daniel, 14 h 30 – 17 h 30 : Gérard</w:t>
      </w:r>
    </w:p>
    <w:p>
      <w:pPr>
        <w:pStyle w:val="Normal"/>
        <w:spacing w:before="0" w:after="0"/>
        <w:jc w:val="both"/>
        <w:rPr/>
      </w:pPr>
      <w:r>
        <w:rPr>
          <w:rFonts w:cs="Arial" w:ascii="Arial" w:hAnsi="Arial"/>
          <w:sz w:val="24"/>
          <w:szCs w:val="24"/>
        </w:rPr>
        <w:t>Le 21 à 14 h 30, Gérard propose une nouveauté : une promenade le long des canaux de Munster.</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b/>
          <w:sz w:val="24"/>
          <w:szCs w:val="24"/>
        </w:rPr>
        <w:t>6) Le Schwarzenbourg</w:t>
      </w:r>
      <w:r>
        <w:rPr>
          <w:rFonts w:cs="Arial" w:ascii="Arial" w:hAnsi="Arial"/>
          <w:sz w:val="24"/>
          <w:szCs w:val="24"/>
        </w:rPr>
        <w:t> :</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pPr>
      <w:r>
        <w:rPr>
          <w:rFonts w:cs="Arial" w:ascii="Arial" w:hAnsi="Arial"/>
          <w:sz w:val="24"/>
          <w:szCs w:val="24"/>
        </w:rPr>
        <w:t xml:space="preserve">Lors d'une visite sur place, il a été décidé d’entamer un premier pas vers une valorisation du site, Bernard a participé à une réunion de chantier sur le site avec Jean Marc Pauli de la commune de Stosswihr et du Club vosgien, et en présence de Jean Luc Isner, architecte du patrimoine, chargé de faire un diagnostic et un devis pour une éventuelle consolidation. Le principe de la création d'une association de sauvegarde est retenu. À suivre. En février 2020 le plan 3D en cours de réalisation par l'INSA sera terminé. </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b/>
          <w:b/>
          <w:sz w:val="24"/>
          <w:szCs w:val="24"/>
        </w:rPr>
      </w:pPr>
      <w:r>
        <w:rPr>
          <w:rFonts w:cs="Arial" w:ascii="Arial" w:hAnsi="Arial"/>
          <w:b/>
          <w:sz w:val="24"/>
          <w:szCs w:val="24"/>
        </w:rPr>
        <w:t>7) La commission musée</w:t>
      </w:r>
    </w:p>
    <w:p>
      <w:pPr>
        <w:pStyle w:val="Normal"/>
        <w:spacing w:before="0" w:after="0"/>
        <w:jc w:val="both"/>
        <w:rPr>
          <w:rFonts w:ascii="Arial" w:hAnsi="Arial" w:cs="Arial"/>
          <w:b/>
          <w:b/>
          <w:sz w:val="24"/>
          <w:szCs w:val="24"/>
        </w:rPr>
      </w:pPr>
      <w:r>
        <w:rPr>
          <w:rFonts w:cs="Arial" w:ascii="Arial" w:hAnsi="Arial"/>
          <w:b/>
          <w:sz w:val="24"/>
          <w:szCs w:val="24"/>
        </w:rPr>
      </w:r>
    </w:p>
    <w:p>
      <w:pPr>
        <w:pStyle w:val="Normal"/>
        <w:spacing w:before="0" w:after="0"/>
        <w:jc w:val="both"/>
        <w:rPr/>
      </w:pPr>
      <w:r>
        <w:rPr>
          <w:rFonts w:cs="Arial" w:ascii="Arial" w:hAnsi="Arial"/>
          <w:sz w:val="24"/>
          <w:szCs w:val="24"/>
        </w:rPr>
        <w:t>Elle ne s'est pas réunie ces derniers temps, en raison de l’absence d’un local adéquat pour conserver les objets, les trier, les restaurer et les compléter. Une réflexion est en cours pour trouver un local adapté à nos besoins. Une possibilité serait le premier étage de l'ancienne usine de Metzeral, qui appartient à la CCVM. Norbert Schickel est en train de faire chiffrer la mise aux normes du premier étage de la Maison du fromage. Le recrutement des architectes est en cours. À suivre.</w:t>
      </w:r>
    </w:p>
    <w:p>
      <w:pPr>
        <w:pStyle w:val="Normal"/>
        <w:spacing w:before="0" w:after="0"/>
        <w:jc w:val="both"/>
        <w:rPr/>
      </w:pPr>
      <w:r>
        <w:rPr>
          <w:rFonts w:cs="Arial" w:ascii="Arial" w:hAnsi="Arial"/>
          <w:sz w:val="24"/>
          <w:szCs w:val="24"/>
        </w:rPr>
        <w:t>La prochaine réunion est programmée en septembre.</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b/>
          <w:b/>
          <w:sz w:val="24"/>
          <w:szCs w:val="24"/>
        </w:rPr>
      </w:pPr>
      <w:r>
        <w:rPr>
          <w:rFonts w:cs="Arial" w:ascii="Arial" w:hAnsi="Arial"/>
          <w:b/>
          <w:sz w:val="24"/>
          <w:szCs w:val="24"/>
        </w:rPr>
        <w:t>8) Prochaines sorties</w:t>
      </w:r>
    </w:p>
    <w:p>
      <w:pPr>
        <w:pStyle w:val="Normal"/>
        <w:spacing w:before="0" w:after="0"/>
        <w:jc w:val="both"/>
        <w:rPr>
          <w:rFonts w:ascii="Arial" w:hAnsi="Arial" w:cs="Arial"/>
          <w:b/>
          <w:b/>
          <w:sz w:val="24"/>
          <w:szCs w:val="24"/>
        </w:rPr>
      </w:pPr>
      <w:r>
        <w:rPr>
          <w:rFonts w:cs="Arial" w:ascii="Arial" w:hAnsi="Arial"/>
          <w:b/>
          <w:sz w:val="24"/>
          <w:szCs w:val="24"/>
        </w:rPr>
      </w:r>
    </w:p>
    <w:p>
      <w:pPr>
        <w:pStyle w:val="Normal"/>
        <w:spacing w:before="0" w:after="0"/>
        <w:jc w:val="both"/>
        <w:rPr>
          <w:rFonts w:ascii="Arial" w:hAnsi="Arial" w:cs="Arial"/>
          <w:sz w:val="24"/>
          <w:szCs w:val="24"/>
        </w:rPr>
      </w:pPr>
      <w:r>
        <w:rPr>
          <w:rFonts w:cs="Arial" w:ascii="Arial" w:hAnsi="Arial"/>
          <w:sz w:val="24"/>
          <w:szCs w:val="24"/>
        </w:rPr>
        <w:t>Gaschney : dimanche 7 juillet, RV à 14 h00. Camp Nicolas, ambulance alpine avec Maurice comme guide.</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t>La tête des Faux : Cette sortie est une nouvelle fois remise à une date ultérieure.</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b/>
          <w:b/>
          <w:sz w:val="24"/>
          <w:szCs w:val="24"/>
        </w:rPr>
      </w:pPr>
      <w:r>
        <w:rPr>
          <w:rFonts w:cs="Arial" w:ascii="Arial" w:hAnsi="Arial"/>
          <w:b/>
          <w:sz w:val="24"/>
          <w:szCs w:val="24"/>
        </w:rPr>
        <w:t>9) Prochaine réunion</w:t>
      </w:r>
    </w:p>
    <w:p>
      <w:pPr>
        <w:pStyle w:val="Normal"/>
        <w:spacing w:before="0" w:after="0"/>
        <w:jc w:val="both"/>
        <w:rPr>
          <w:rFonts w:ascii="Arial" w:hAnsi="Arial" w:cs="Arial"/>
          <w:sz w:val="24"/>
          <w:szCs w:val="24"/>
        </w:rPr>
      </w:pPr>
      <w:r>
        <w:rPr>
          <w:rFonts w:cs="Arial" w:ascii="Arial" w:hAnsi="Arial"/>
          <w:sz w:val="24"/>
          <w:szCs w:val="24"/>
        </w:rPr>
        <w:t>Samedi 7 septembre 14 h, salle de la Laub.</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b/>
          <w:b/>
          <w:sz w:val="24"/>
          <w:szCs w:val="24"/>
        </w:rPr>
      </w:pPr>
      <w:r>
        <w:rPr>
          <w:rFonts w:cs="Arial" w:ascii="Arial" w:hAnsi="Arial"/>
          <w:b/>
          <w:sz w:val="24"/>
          <w:szCs w:val="24"/>
        </w:rPr>
        <w:t>10) Divers</w:t>
      </w:r>
    </w:p>
    <w:p>
      <w:pPr>
        <w:pStyle w:val="Normal"/>
        <w:spacing w:before="0" w:after="0"/>
        <w:jc w:val="both"/>
        <w:rPr>
          <w:rFonts w:ascii="Arial" w:hAnsi="Arial" w:cs="Arial"/>
          <w:sz w:val="24"/>
          <w:szCs w:val="24"/>
        </w:rPr>
      </w:pPr>
      <w:r>
        <w:rPr>
          <w:rFonts w:cs="Arial" w:ascii="Arial" w:hAnsi="Arial"/>
          <w:sz w:val="24"/>
          <w:szCs w:val="24"/>
        </w:rPr>
        <w:t>- Au cours du mois de septembre la médiathèque de Munster sera inaugurée ; des expositions s’y tiendront. En ce qui concerne la société d’histoire, une exposition Hans Matter serait à envisager.</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t>- réédition du Boyé, le livre de références sur les Hautes Chaumes, par RT.</w:t>
      </w:r>
    </w:p>
    <w:p>
      <w:pPr>
        <w:pStyle w:val="Normal"/>
        <w:spacing w:before="0" w:after="0"/>
        <w:jc w:val="both"/>
        <w:rPr>
          <w:rFonts w:ascii="Arial" w:hAnsi="Arial" w:cs="Arial"/>
          <w:sz w:val="24"/>
          <w:szCs w:val="24"/>
        </w:rPr>
      </w:pPr>
      <w:r>
        <w:rPr>
          <w:rFonts w:cs="Arial" w:ascii="Arial" w:hAnsi="Arial"/>
          <w:sz w:val="24"/>
          <w:szCs w:val="24"/>
        </w:rPr>
        <w:t>- remise du tampon SHVVM à Daniel pour l'expédition d'ouvrages à venir. David en recevra également un.</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t>Plus rien ne figurant à l’ordre du jour la séance est levée à 19 h.</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pPr>
      <w:r>
        <w:rPr>
          <w:rFonts w:cs="Arial" w:ascii="Arial" w:hAnsi="Arial"/>
          <w:sz w:val="24"/>
          <w:szCs w:val="24"/>
        </w:rPr>
        <w:t>Le président, la secrétaire adjointe, le secrétaire</w:t>
      </w:r>
    </w:p>
    <w:p>
      <w:pPr>
        <w:pStyle w:val="Normal"/>
        <w:spacing w:before="0" w:after="0"/>
        <w:jc w:val="both"/>
        <w:rPr>
          <w:rFonts w:ascii="Arial" w:hAnsi="Arial" w:cs="Arial"/>
          <w:sz w:val="24"/>
          <w:szCs w:val="24"/>
        </w:rPr>
      </w:pPr>
      <w:r>
        <w:rPr>
          <w:rFonts w:cs="Arial" w:ascii="Arial" w:hAnsi="Arial"/>
          <w:sz w:val="24"/>
          <w:szCs w:val="24"/>
        </w:rPr>
        <w:t>Gérard Leser, Léa Watzky, Jean-Marc Lalevee</w:t>
      </w:r>
    </w:p>
    <w:p>
      <w:pPr>
        <w:pStyle w:val="Normal"/>
        <w:spacing w:before="0" w:after="200"/>
        <w:jc w:val="both"/>
        <w:rPr>
          <w:rFonts w:ascii="Arial" w:hAnsi="Arial" w:cs="Arial"/>
          <w:sz w:val="24"/>
          <w:szCs w:val="24"/>
        </w:rPr>
      </w:pPr>
      <w:r>
        <w:rPr>
          <w:rFonts w:cs="Arial" w:ascii="Arial" w:hAnsi="Arial"/>
          <w:sz w:val="24"/>
          <w:szCs w:val="24"/>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3</w:t>
    </w:r>
    <w:r>
      <w:rPr/>
      <w:fldChar w:fldCharType="end"/>
    </w:r>
  </w:p>
  <w:p>
    <w:pPr>
      <w:pStyle w:val="Footer"/>
      <w:rPr/>
    </w:pPr>
    <w:r>
      <w:rPr/>
    </w:r>
  </w:p>
</w:ftr>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fr-FR" w:bidi="ar-SA" w:eastAsia="zh-CN"/>
    </w:rPr>
  </w:style>
  <w:style w:type="character" w:styleId="Policepardfaut">
    <w:name w:val="Police par défaut"/>
    <w:qFormat/>
    <w:rPr/>
  </w:style>
  <w:style w:type="character" w:styleId="EntteCar">
    <w:name w:val="En-tête Car"/>
    <w:qFormat/>
    <w:rPr>
      <w:rFonts w:ascii="Calibri" w:hAnsi="Calibri" w:eastAsia="Calibri" w:cs="Times New Roman"/>
    </w:rPr>
  </w:style>
  <w:style w:type="character" w:styleId="PieddepageCar">
    <w:name w:val="Pied de page Car"/>
    <w:qFormat/>
    <w:rPr>
      <w:rFonts w:ascii="Calibri" w:hAnsi="Calibri" w:eastAsia="Calibri" w:cs="Times New Roma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TotalTime>
  <Application>LibreOffice/7.0.3.1$MacOSX_X86_64 LibreOffice_project/d7547858d014d4cf69878db179d326fc3483e082</Application>
  <Pages>3</Pages>
  <Words>790</Words>
  <Characters>3787</Characters>
  <CharactersWithSpaces>4543</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2019-10-09T09:48:00Z</dcterms:created>
  <dc:creator>Gerard</dc:creator>
  <dc:description/>
  <cp:keywords> </cp:keywords>
  <dc:language>en-US</dc:language>
  <cp:lastModifiedBy>Bernard Schaffner</cp:lastModifiedBy>
  <cp:lastPrinted>2019-07-03T18:31:00Z</cp:lastPrinted>
  <dcterms:modified xsi:type="dcterms:W3CDTF">2019-10-09T09:53:00Z</dcterms:modified>
  <cp:revision>3</cp:revision>
  <dc:subject/>
  <dc:title/>
</cp:coreProperties>
</file>