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FF460" w14:textId="582CB973" w:rsidR="00E85022" w:rsidRPr="00BD5E3F" w:rsidRDefault="00E85022" w:rsidP="00E8502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E3F">
        <w:rPr>
          <w:rFonts w:ascii="Arial" w:hAnsi="Arial" w:cs="Arial"/>
          <w:b/>
          <w:bCs/>
          <w:sz w:val="28"/>
          <w:szCs w:val="28"/>
        </w:rPr>
        <w:t xml:space="preserve">Compte rendu de la réunion du comité de la Société d’histoire du </w:t>
      </w:r>
      <w:r w:rsidR="00C11049" w:rsidRPr="00BD5E3F">
        <w:rPr>
          <w:rFonts w:ascii="Arial" w:hAnsi="Arial" w:cs="Arial"/>
          <w:b/>
          <w:bCs/>
          <w:sz w:val="28"/>
          <w:szCs w:val="28"/>
        </w:rPr>
        <w:t>v</w:t>
      </w:r>
      <w:r w:rsidRPr="00BD5E3F">
        <w:rPr>
          <w:rFonts w:ascii="Arial" w:hAnsi="Arial" w:cs="Arial"/>
          <w:b/>
          <w:bCs/>
          <w:sz w:val="28"/>
          <w:szCs w:val="28"/>
        </w:rPr>
        <w:t>al</w:t>
      </w:r>
      <w:r w:rsidR="00D14DB3" w:rsidRPr="00BD5E3F">
        <w:rPr>
          <w:rFonts w:ascii="Arial" w:hAnsi="Arial" w:cs="Arial"/>
          <w:b/>
          <w:bCs/>
          <w:sz w:val="28"/>
          <w:szCs w:val="28"/>
        </w:rPr>
        <w:t xml:space="preserve"> </w:t>
      </w:r>
      <w:r w:rsidRPr="00BD5E3F">
        <w:rPr>
          <w:rFonts w:ascii="Arial" w:hAnsi="Arial" w:cs="Arial"/>
          <w:b/>
          <w:bCs/>
          <w:sz w:val="28"/>
          <w:szCs w:val="28"/>
        </w:rPr>
        <w:t xml:space="preserve">et de la </w:t>
      </w:r>
      <w:r w:rsidR="00C11049" w:rsidRPr="00BD5E3F">
        <w:rPr>
          <w:rFonts w:ascii="Arial" w:hAnsi="Arial" w:cs="Arial"/>
          <w:b/>
          <w:bCs/>
          <w:sz w:val="28"/>
          <w:szCs w:val="28"/>
        </w:rPr>
        <w:t>v</w:t>
      </w:r>
      <w:r w:rsidRPr="00BD5E3F">
        <w:rPr>
          <w:rFonts w:ascii="Arial" w:hAnsi="Arial" w:cs="Arial"/>
          <w:b/>
          <w:bCs/>
          <w:sz w:val="28"/>
          <w:szCs w:val="28"/>
        </w:rPr>
        <w:t>ille de Munster du</w:t>
      </w:r>
      <w:r w:rsidR="00D14DB3" w:rsidRPr="00BD5E3F">
        <w:rPr>
          <w:rFonts w:ascii="Arial" w:hAnsi="Arial" w:cs="Arial"/>
          <w:b/>
          <w:bCs/>
          <w:sz w:val="28"/>
          <w:szCs w:val="28"/>
        </w:rPr>
        <w:t xml:space="preserve"> </w:t>
      </w:r>
      <w:r w:rsidRPr="00BD5E3F">
        <w:rPr>
          <w:rFonts w:ascii="Arial" w:hAnsi="Arial" w:cs="Arial"/>
          <w:b/>
          <w:bCs/>
          <w:sz w:val="28"/>
          <w:szCs w:val="28"/>
        </w:rPr>
        <w:t xml:space="preserve">4 mars 2023 à la salle de la </w:t>
      </w:r>
      <w:proofErr w:type="spellStart"/>
      <w:r w:rsidR="00434F9A" w:rsidRPr="00BD5E3F">
        <w:rPr>
          <w:rFonts w:ascii="Arial" w:hAnsi="Arial" w:cs="Arial"/>
          <w:b/>
          <w:bCs/>
          <w:sz w:val="28"/>
          <w:szCs w:val="28"/>
        </w:rPr>
        <w:t>L</w:t>
      </w:r>
      <w:r w:rsidRPr="00BD5E3F">
        <w:rPr>
          <w:rFonts w:ascii="Arial" w:hAnsi="Arial" w:cs="Arial"/>
          <w:b/>
          <w:bCs/>
          <w:sz w:val="28"/>
          <w:szCs w:val="28"/>
        </w:rPr>
        <w:t>aub</w:t>
      </w:r>
      <w:proofErr w:type="spellEnd"/>
      <w:r w:rsidRPr="00BD5E3F">
        <w:rPr>
          <w:rFonts w:ascii="Arial" w:hAnsi="Arial" w:cs="Arial"/>
          <w:b/>
          <w:bCs/>
          <w:sz w:val="28"/>
          <w:szCs w:val="28"/>
        </w:rPr>
        <w:t xml:space="preserve"> à 14</w:t>
      </w:r>
      <w:r w:rsidR="00BD5E3F">
        <w:rPr>
          <w:rFonts w:ascii="Arial" w:hAnsi="Arial" w:cs="Arial"/>
          <w:b/>
          <w:bCs/>
          <w:sz w:val="28"/>
          <w:szCs w:val="28"/>
        </w:rPr>
        <w:t> </w:t>
      </w:r>
      <w:r w:rsidRPr="00BD5E3F">
        <w:rPr>
          <w:rFonts w:ascii="Arial" w:hAnsi="Arial" w:cs="Arial"/>
          <w:b/>
          <w:bCs/>
          <w:sz w:val="28"/>
          <w:szCs w:val="28"/>
        </w:rPr>
        <w:t>h.</w:t>
      </w:r>
    </w:p>
    <w:p w14:paraId="59BEE00A" w14:textId="77777777" w:rsidR="00E85022" w:rsidRPr="00C11049" w:rsidRDefault="00E85022" w:rsidP="00B85781">
      <w:pPr>
        <w:jc w:val="both"/>
        <w:rPr>
          <w:rFonts w:ascii="Arial" w:hAnsi="Arial" w:cs="Arial"/>
          <w:sz w:val="24"/>
          <w:szCs w:val="24"/>
        </w:rPr>
      </w:pPr>
      <w:r w:rsidRPr="00C11049">
        <w:rPr>
          <w:rFonts w:ascii="Arial" w:hAnsi="Arial" w:cs="Arial"/>
          <w:sz w:val="24"/>
          <w:szCs w:val="24"/>
        </w:rPr>
        <w:t xml:space="preserve">Présents : Éric </w:t>
      </w:r>
      <w:proofErr w:type="spellStart"/>
      <w:r w:rsidRPr="00C11049">
        <w:rPr>
          <w:rFonts w:ascii="Arial" w:hAnsi="Arial" w:cs="Arial"/>
          <w:sz w:val="24"/>
          <w:szCs w:val="24"/>
        </w:rPr>
        <w:t>Babilon</w:t>
      </w:r>
      <w:proofErr w:type="spellEnd"/>
      <w:r w:rsidRPr="00C11049">
        <w:rPr>
          <w:rFonts w:ascii="Arial" w:hAnsi="Arial" w:cs="Arial"/>
          <w:sz w:val="24"/>
          <w:szCs w:val="24"/>
        </w:rPr>
        <w:t xml:space="preserve">, Christian Finance, Serge </w:t>
      </w:r>
      <w:proofErr w:type="spellStart"/>
      <w:r w:rsidRPr="00C11049">
        <w:rPr>
          <w:rFonts w:ascii="Arial" w:hAnsi="Arial" w:cs="Arial"/>
          <w:sz w:val="24"/>
          <w:szCs w:val="24"/>
        </w:rPr>
        <w:t>Geisert</w:t>
      </w:r>
      <w:proofErr w:type="spellEnd"/>
      <w:r w:rsidRPr="00C11049">
        <w:rPr>
          <w:rFonts w:ascii="Arial" w:hAnsi="Arial" w:cs="Arial"/>
          <w:sz w:val="24"/>
          <w:szCs w:val="24"/>
        </w:rPr>
        <w:t xml:space="preserve">, Marc </w:t>
      </w:r>
      <w:r w:rsidR="00434F9A" w:rsidRPr="00C11049">
        <w:rPr>
          <w:rFonts w:ascii="Arial" w:hAnsi="Arial" w:cs="Arial"/>
          <w:sz w:val="24"/>
          <w:szCs w:val="24"/>
        </w:rPr>
        <w:t>K</w:t>
      </w:r>
      <w:r w:rsidRPr="00C11049">
        <w:rPr>
          <w:rFonts w:ascii="Arial" w:hAnsi="Arial" w:cs="Arial"/>
          <w:sz w:val="24"/>
          <w:szCs w:val="24"/>
        </w:rPr>
        <w:t xml:space="preserve">empf, Charles </w:t>
      </w:r>
      <w:proofErr w:type="spellStart"/>
      <w:r w:rsidRPr="00C11049">
        <w:rPr>
          <w:rFonts w:ascii="Arial" w:hAnsi="Arial" w:cs="Arial"/>
          <w:sz w:val="24"/>
          <w:szCs w:val="24"/>
        </w:rPr>
        <w:t>Kilbert</w:t>
      </w:r>
      <w:proofErr w:type="spellEnd"/>
      <w:r w:rsidRPr="00C11049">
        <w:rPr>
          <w:rFonts w:ascii="Arial" w:hAnsi="Arial" w:cs="Arial"/>
          <w:sz w:val="24"/>
          <w:szCs w:val="24"/>
        </w:rPr>
        <w:t xml:space="preserve">, Jean-Marc </w:t>
      </w:r>
      <w:proofErr w:type="spellStart"/>
      <w:r w:rsidRPr="00C11049">
        <w:rPr>
          <w:rFonts w:ascii="Arial" w:hAnsi="Arial" w:cs="Arial"/>
          <w:sz w:val="24"/>
          <w:szCs w:val="24"/>
        </w:rPr>
        <w:t>Lalevée</w:t>
      </w:r>
      <w:proofErr w:type="spellEnd"/>
      <w:r w:rsidRPr="00C11049">
        <w:rPr>
          <w:rFonts w:ascii="Arial" w:hAnsi="Arial" w:cs="Arial"/>
          <w:sz w:val="24"/>
          <w:szCs w:val="24"/>
        </w:rPr>
        <w:t xml:space="preserve">, Gérard </w:t>
      </w:r>
      <w:proofErr w:type="spellStart"/>
      <w:r w:rsidRPr="00C11049">
        <w:rPr>
          <w:rFonts w:ascii="Arial" w:hAnsi="Arial" w:cs="Arial"/>
          <w:sz w:val="24"/>
          <w:szCs w:val="24"/>
        </w:rPr>
        <w:t>Leser</w:t>
      </w:r>
      <w:proofErr w:type="spellEnd"/>
      <w:r w:rsidRPr="00C11049">
        <w:rPr>
          <w:rFonts w:ascii="Arial" w:hAnsi="Arial" w:cs="Arial"/>
          <w:sz w:val="24"/>
          <w:szCs w:val="24"/>
        </w:rPr>
        <w:t xml:space="preserve">, Rolande </w:t>
      </w:r>
      <w:proofErr w:type="spellStart"/>
      <w:r w:rsidRPr="00C11049">
        <w:rPr>
          <w:rFonts w:ascii="Arial" w:hAnsi="Arial" w:cs="Arial"/>
          <w:sz w:val="24"/>
          <w:szCs w:val="24"/>
        </w:rPr>
        <w:t>Megnouche-Lautrette</w:t>
      </w:r>
      <w:proofErr w:type="spellEnd"/>
      <w:r w:rsidRPr="00C11049">
        <w:rPr>
          <w:rFonts w:ascii="Arial" w:hAnsi="Arial" w:cs="Arial"/>
          <w:sz w:val="24"/>
          <w:szCs w:val="24"/>
        </w:rPr>
        <w:t xml:space="preserve">, Daniel </w:t>
      </w:r>
      <w:proofErr w:type="spellStart"/>
      <w:r w:rsidRPr="00C11049">
        <w:rPr>
          <w:rFonts w:ascii="Arial" w:hAnsi="Arial" w:cs="Arial"/>
          <w:sz w:val="24"/>
          <w:szCs w:val="24"/>
        </w:rPr>
        <w:t>Roess</w:t>
      </w:r>
      <w:proofErr w:type="spellEnd"/>
      <w:r w:rsidRPr="00C11049">
        <w:rPr>
          <w:rFonts w:ascii="Arial" w:hAnsi="Arial" w:cs="Arial"/>
          <w:sz w:val="24"/>
          <w:szCs w:val="24"/>
        </w:rPr>
        <w:t xml:space="preserve">, Angèle et Bernard Schaffner, Gilles </w:t>
      </w:r>
      <w:proofErr w:type="spellStart"/>
      <w:r w:rsidRPr="00C11049">
        <w:rPr>
          <w:rFonts w:ascii="Arial" w:hAnsi="Arial" w:cs="Arial"/>
          <w:sz w:val="24"/>
          <w:szCs w:val="24"/>
        </w:rPr>
        <w:t>Wolfs</w:t>
      </w:r>
      <w:proofErr w:type="spellEnd"/>
      <w:r w:rsidRPr="00C11049">
        <w:rPr>
          <w:rFonts w:ascii="Arial" w:hAnsi="Arial" w:cs="Arial"/>
          <w:sz w:val="24"/>
          <w:szCs w:val="24"/>
        </w:rPr>
        <w:t>.</w:t>
      </w:r>
    </w:p>
    <w:p w14:paraId="0AA5BF52" w14:textId="698974AE" w:rsidR="00E85022" w:rsidRPr="00C11049" w:rsidRDefault="00E85022" w:rsidP="00B85781">
      <w:pPr>
        <w:jc w:val="both"/>
        <w:rPr>
          <w:rFonts w:ascii="Arial" w:hAnsi="Arial" w:cs="Arial"/>
          <w:sz w:val="24"/>
          <w:szCs w:val="24"/>
          <w:lang w:val="de-DE"/>
        </w:rPr>
      </w:pPr>
      <w:proofErr w:type="spellStart"/>
      <w:proofErr w:type="gramStart"/>
      <w:r w:rsidRPr="00C11049">
        <w:rPr>
          <w:rFonts w:ascii="Arial" w:hAnsi="Arial" w:cs="Arial"/>
          <w:sz w:val="24"/>
          <w:szCs w:val="24"/>
          <w:lang w:val="de-DE"/>
        </w:rPr>
        <w:t>Excusés</w:t>
      </w:r>
      <w:proofErr w:type="spellEnd"/>
      <w:r w:rsidRPr="00C11049">
        <w:rPr>
          <w:rFonts w:ascii="Arial" w:hAnsi="Arial" w:cs="Arial"/>
          <w:sz w:val="24"/>
          <w:szCs w:val="24"/>
          <w:lang w:val="de-DE"/>
        </w:rPr>
        <w:t xml:space="preserve"> :</w:t>
      </w:r>
      <w:proofErr w:type="gramEnd"/>
      <w:r w:rsidRPr="00C11049">
        <w:rPr>
          <w:rFonts w:ascii="Arial" w:hAnsi="Arial" w:cs="Arial"/>
          <w:sz w:val="24"/>
          <w:szCs w:val="24"/>
          <w:lang w:val="de-DE"/>
        </w:rPr>
        <w:t xml:space="preserve"> Maurice Baumgart,</w:t>
      </w:r>
      <w:r w:rsidR="00D14DB3" w:rsidRPr="00C11049">
        <w:rPr>
          <w:rFonts w:ascii="Arial" w:hAnsi="Arial" w:cs="Arial"/>
          <w:sz w:val="24"/>
          <w:szCs w:val="24"/>
          <w:lang w:val="de-DE"/>
        </w:rPr>
        <w:t xml:space="preserve"> </w:t>
      </w:r>
      <w:r w:rsidRPr="00C11049">
        <w:rPr>
          <w:rFonts w:ascii="Arial" w:hAnsi="Arial" w:cs="Arial"/>
          <w:sz w:val="24"/>
          <w:szCs w:val="24"/>
          <w:lang w:val="de-DE"/>
        </w:rPr>
        <w:t>Karen Hoffmann-Schickel</w:t>
      </w:r>
      <w:r w:rsidR="008B3030" w:rsidRPr="00C11049">
        <w:rPr>
          <w:rFonts w:ascii="Arial" w:hAnsi="Arial" w:cs="Arial"/>
          <w:sz w:val="24"/>
          <w:szCs w:val="24"/>
          <w:lang w:val="de-DE"/>
        </w:rPr>
        <w:t xml:space="preserve">, </w:t>
      </w:r>
      <w:r w:rsidRPr="00C11049">
        <w:rPr>
          <w:rFonts w:ascii="Arial" w:hAnsi="Arial" w:cs="Arial"/>
          <w:sz w:val="24"/>
          <w:szCs w:val="24"/>
          <w:lang w:val="de-DE"/>
        </w:rPr>
        <w:t xml:space="preserve">Denis </w:t>
      </w:r>
      <w:proofErr w:type="spellStart"/>
      <w:r w:rsidRPr="00C11049">
        <w:rPr>
          <w:rFonts w:ascii="Arial" w:hAnsi="Arial" w:cs="Arial"/>
          <w:sz w:val="24"/>
          <w:szCs w:val="24"/>
          <w:lang w:val="de-DE"/>
        </w:rPr>
        <w:t>Monhardt</w:t>
      </w:r>
      <w:proofErr w:type="spellEnd"/>
      <w:r w:rsidR="008B3030" w:rsidRPr="00C11049">
        <w:rPr>
          <w:rFonts w:ascii="Arial" w:hAnsi="Arial" w:cs="Arial"/>
          <w:sz w:val="24"/>
          <w:szCs w:val="24"/>
          <w:lang w:val="de-DE"/>
        </w:rPr>
        <w:t xml:space="preserve"> et Bernard Stoehr.</w:t>
      </w:r>
    </w:p>
    <w:p w14:paraId="13A95E8B" w14:textId="77777777" w:rsidR="003D28AA" w:rsidRPr="00C11049" w:rsidRDefault="00E85022" w:rsidP="00B85781">
      <w:pPr>
        <w:jc w:val="both"/>
        <w:rPr>
          <w:rFonts w:ascii="Arial" w:hAnsi="Arial" w:cs="Arial"/>
          <w:sz w:val="24"/>
          <w:szCs w:val="24"/>
        </w:rPr>
      </w:pPr>
      <w:r w:rsidRPr="00BD5E3F">
        <w:rPr>
          <w:rFonts w:ascii="Arial" w:hAnsi="Arial" w:cs="Arial"/>
          <w:b/>
          <w:bCs/>
          <w:sz w:val="24"/>
          <w:szCs w:val="24"/>
        </w:rPr>
        <w:t xml:space="preserve">1 : Le président Gérard </w:t>
      </w:r>
      <w:proofErr w:type="spellStart"/>
      <w:r w:rsidRPr="00BD5E3F">
        <w:rPr>
          <w:rFonts w:ascii="Arial" w:hAnsi="Arial" w:cs="Arial"/>
          <w:b/>
          <w:bCs/>
          <w:sz w:val="24"/>
          <w:szCs w:val="24"/>
        </w:rPr>
        <w:t>Leser</w:t>
      </w:r>
      <w:proofErr w:type="spellEnd"/>
      <w:r w:rsidRPr="00C11049">
        <w:rPr>
          <w:rFonts w:ascii="Arial" w:hAnsi="Arial" w:cs="Arial"/>
          <w:sz w:val="24"/>
          <w:szCs w:val="24"/>
        </w:rPr>
        <w:t xml:space="preserve"> souhaite la bienvenue aux membres présent</w:t>
      </w:r>
      <w:r w:rsidR="008B3030" w:rsidRPr="00C11049">
        <w:rPr>
          <w:rFonts w:ascii="Arial" w:hAnsi="Arial" w:cs="Arial"/>
          <w:sz w:val="24"/>
          <w:szCs w:val="24"/>
        </w:rPr>
        <w:t xml:space="preserve">s à cette réunion qui voit la présence d’un </w:t>
      </w:r>
      <w:r w:rsidR="00D237E1" w:rsidRPr="00C11049">
        <w:rPr>
          <w:rFonts w:ascii="Arial" w:hAnsi="Arial" w:cs="Arial"/>
          <w:sz w:val="24"/>
          <w:szCs w:val="24"/>
        </w:rPr>
        <w:t>nouvel arrivant</w:t>
      </w:r>
      <w:r w:rsidR="008B3030" w:rsidRPr="00C11049">
        <w:rPr>
          <w:rFonts w:ascii="Arial" w:hAnsi="Arial" w:cs="Arial"/>
          <w:sz w:val="24"/>
          <w:szCs w:val="24"/>
        </w:rPr>
        <w:t xml:space="preserve"> : Christian Finance. </w:t>
      </w:r>
      <w:r w:rsidR="003D28AA" w:rsidRPr="00C11049">
        <w:rPr>
          <w:rFonts w:ascii="Arial" w:hAnsi="Arial" w:cs="Arial"/>
          <w:sz w:val="24"/>
          <w:szCs w:val="24"/>
        </w:rPr>
        <w:t xml:space="preserve">Bernard </w:t>
      </w:r>
      <w:proofErr w:type="spellStart"/>
      <w:r w:rsidR="003D28AA" w:rsidRPr="00C11049">
        <w:rPr>
          <w:rFonts w:ascii="Arial" w:hAnsi="Arial" w:cs="Arial"/>
          <w:sz w:val="24"/>
          <w:szCs w:val="24"/>
        </w:rPr>
        <w:t>Stoehr</w:t>
      </w:r>
      <w:proofErr w:type="spellEnd"/>
      <w:r w:rsidR="008B3030" w:rsidRPr="00C11049">
        <w:rPr>
          <w:rFonts w:ascii="Arial" w:hAnsi="Arial" w:cs="Arial"/>
          <w:sz w:val="24"/>
          <w:szCs w:val="24"/>
        </w:rPr>
        <w:t xml:space="preserve"> qui va également intégrer le comité est</w:t>
      </w:r>
      <w:r w:rsidR="00434F9A" w:rsidRPr="00C11049">
        <w:rPr>
          <w:rFonts w:ascii="Arial" w:hAnsi="Arial" w:cs="Arial"/>
          <w:sz w:val="24"/>
          <w:szCs w:val="24"/>
        </w:rPr>
        <w:t xml:space="preserve"> </w:t>
      </w:r>
      <w:r w:rsidR="008B3030" w:rsidRPr="00C11049">
        <w:rPr>
          <w:rFonts w:ascii="Arial" w:hAnsi="Arial" w:cs="Arial"/>
          <w:sz w:val="24"/>
          <w:szCs w:val="24"/>
        </w:rPr>
        <w:t>excusé.</w:t>
      </w:r>
    </w:p>
    <w:p w14:paraId="639CC559" w14:textId="3A7FDD3F" w:rsidR="008B3030" w:rsidRPr="00C11049" w:rsidRDefault="00C11049" w:rsidP="00C11049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  <w:r w:rsidRPr="00C11049">
        <w:rPr>
          <w:rFonts w:ascii="Arial" w:hAnsi="Arial" w:cs="Arial"/>
          <w:sz w:val="24"/>
          <w:szCs w:val="24"/>
        </w:rPr>
        <w:t xml:space="preserve">- </w:t>
      </w:r>
      <w:r w:rsidR="008B3030" w:rsidRPr="00C11049">
        <w:rPr>
          <w:rFonts w:ascii="Arial" w:hAnsi="Arial" w:cs="Arial"/>
          <w:sz w:val="24"/>
          <w:szCs w:val="24"/>
        </w:rPr>
        <w:t>La SHVVM est toujours en</w:t>
      </w:r>
      <w:r w:rsidR="003D28AA" w:rsidRPr="00C11049">
        <w:rPr>
          <w:rFonts w:ascii="Arial" w:hAnsi="Arial" w:cs="Arial"/>
          <w:sz w:val="24"/>
          <w:szCs w:val="24"/>
        </w:rPr>
        <w:t xml:space="preserve"> attente de la réponse de la préfecture de région pour la confirmation officielle du classement de</w:t>
      </w:r>
      <w:r w:rsidR="008B3030" w:rsidRPr="00C11049">
        <w:rPr>
          <w:rFonts w:ascii="Arial" w:hAnsi="Arial" w:cs="Arial"/>
          <w:sz w:val="24"/>
          <w:szCs w:val="24"/>
        </w:rPr>
        <w:t xml:space="preserve"> l’ambulance alpine du </w:t>
      </w:r>
      <w:proofErr w:type="spellStart"/>
      <w:r w:rsidR="008B3030" w:rsidRPr="00C11049">
        <w:rPr>
          <w:rFonts w:ascii="Arial" w:hAnsi="Arial" w:cs="Arial"/>
          <w:sz w:val="24"/>
          <w:szCs w:val="24"/>
        </w:rPr>
        <w:t>Gaschney</w:t>
      </w:r>
      <w:proofErr w:type="spellEnd"/>
      <w:r w:rsidR="008B3030" w:rsidRPr="00C11049">
        <w:rPr>
          <w:rFonts w:ascii="Arial" w:hAnsi="Arial" w:cs="Arial"/>
          <w:sz w:val="24"/>
          <w:szCs w:val="24"/>
        </w:rPr>
        <w:t>.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="008B3030" w:rsidRPr="00C11049">
        <w:rPr>
          <w:rFonts w:ascii="Arial" w:hAnsi="Arial" w:cs="Arial"/>
          <w:sz w:val="24"/>
          <w:szCs w:val="24"/>
        </w:rPr>
        <w:t>Son</w:t>
      </w:r>
      <w:r w:rsidR="003D28AA" w:rsidRPr="00C11049">
        <w:rPr>
          <w:rFonts w:ascii="Arial" w:hAnsi="Arial" w:cs="Arial"/>
          <w:sz w:val="24"/>
          <w:szCs w:val="24"/>
        </w:rPr>
        <w:t xml:space="preserve"> périmètre de protection doit ê</w:t>
      </w:r>
      <w:r w:rsidR="008B3030" w:rsidRPr="00C11049">
        <w:rPr>
          <w:rFonts w:ascii="Arial" w:hAnsi="Arial" w:cs="Arial"/>
          <w:sz w:val="24"/>
          <w:szCs w:val="24"/>
        </w:rPr>
        <w:t xml:space="preserve">tre déterminé avec précision. Cette opération nécessite du </w:t>
      </w:r>
      <w:r w:rsidR="003D28AA" w:rsidRPr="00C11049">
        <w:rPr>
          <w:rFonts w:ascii="Arial" w:hAnsi="Arial" w:cs="Arial"/>
          <w:sz w:val="24"/>
          <w:szCs w:val="24"/>
        </w:rPr>
        <w:t xml:space="preserve">temps. </w:t>
      </w:r>
    </w:p>
    <w:p w14:paraId="104BD2C8" w14:textId="77B724A8" w:rsidR="00DD5428" w:rsidRPr="00C11049" w:rsidRDefault="00C11049" w:rsidP="00C11049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  <w:r w:rsidRPr="00C11049">
        <w:rPr>
          <w:rFonts w:ascii="Arial" w:hAnsi="Arial" w:cs="Arial"/>
          <w:sz w:val="24"/>
          <w:szCs w:val="24"/>
        </w:rPr>
        <w:t xml:space="preserve">- </w:t>
      </w:r>
      <w:r w:rsidR="003D28AA" w:rsidRPr="00C11049">
        <w:rPr>
          <w:rFonts w:ascii="Arial" w:hAnsi="Arial" w:cs="Arial"/>
          <w:sz w:val="24"/>
          <w:szCs w:val="24"/>
        </w:rPr>
        <w:t xml:space="preserve">Le </w:t>
      </w:r>
      <w:proofErr w:type="spellStart"/>
      <w:r w:rsidR="003D28AA" w:rsidRPr="00C11049">
        <w:rPr>
          <w:rFonts w:ascii="Arial" w:hAnsi="Arial" w:cs="Arial"/>
          <w:sz w:val="24"/>
          <w:szCs w:val="24"/>
        </w:rPr>
        <w:t>Schwarzenbourg</w:t>
      </w:r>
      <w:proofErr w:type="spellEnd"/>
      <w:r w:rsidR="003D28AA" w:rsidRPr="00C11049">
        <w:rPr>
          <w:rFonts w:ascii="Arial" w:hAnsi="Arial" w:cs="Arial"/>
          <w:sz w:val="24"/>
          <w:szCs w:val="24"/>
        </w:rPr>
        <w:t xml:space="preserve"> est inscrit sur la liste des châteaux qui seront étudiés en vue de leur classement en 2024.</w:t>
      </w:r>
      <w:r w:rsidR="00434F9A" w:rsidRPr="00C11049">
        <w:rPr>
          <w:rFonts w:ascii="Arial" w:hAnsi="Arial" w:cs="Arial"/>
          <w:sz w:val="24"/>
          <w:szCs w:val="24"/>
        </w:rPr>
        <w:t xml:space="preserve"> </w:t>
      </w:r>
      <w:r w:rsidR="008B3030" w:rsidRPr="00C11049">
        <w:rPr>
          <w:rFonts w:ascii="Arial" w:hAnsi="Arial" w:cs="Arial"/>
          <w:sz w:val="24"/>
          <w:szCs w:val="24"/>
        </w:rPr>
        <w:t>Gérard a proposé à Bé</w:t>
      </w:r>
      <w:r w:rsidR="00DD5428" w:rsidRPr="00C11049">
        <w:rPr>
          <w:rFonts w:ascii="Arial" w:hAnsi="Arial" w:cs="Arial"/>
          <w:sz w:val="24"/>
          <w:szCs w:val="24"/>
        </w:rPr>
        <w:t xml:space="preserve">nédicte </w:t>
      </w:r>
      <w:proofErr w:type="spellStart"/>
      <w:r w:rsidR="00DD5428" w:rsidRPr="00C11049">
        <w:rPr>
          <w:rFonts w:ascii="Arial" w:hAnsi="Arial" w:cs="Arial"/>
          <w:sz w:val="24"/>
          <w:szCs w:val="24"/>
        </w:rPr>
        <w:t>Mathey</w:t>
      </w:r>
      <w:proofErr w:type="spellEnd"/>
      <w:r w:rsidR="00DD5428" w:rsidRPr="00C11049">
        <w:rPr>
          <w:rFonts w:ascii="Arial" w:hAnsi="Arial" w:cs="Arial"/>
          <w:sz w:val="24"/>
          <w:szCs w:val="24"/>
        </w:rPr>
        <w:t xml:space="preserve"> </w:t>
      </w:r>
      <w:r w:rsidR="008B3030" w:rsidRPr="00C11049">
        <w:rPr>
          <w:rFonts w:ascii="Arial" w:hAnsi="Arial" w:cs="Arial"/>
          <w:sz w:val="24"/>
          <w:szCs w:val="24"/>
        </w:rPr>
        <w:t>en charge de</w:t>
      </w:r>
      <w:r w:rsidR="00DD5428" w:rsidRPr="00C11049">
        <w:rPr>
          <w:rFonts w:ascii="Arial" w:hAnsi="Arial" w:cs="Arial"/>
          <w:sz w:val="24"/>
          <w:szCs w:val="24"/>
        </w:rPr>
        <w:t xml:space="preserve">s dossiers </w:t>
      </w:r>
      <w:r w:rsidR="008B3030" w:rsidRPr="00C11049">
        <w:rPr>
          <w:rFonts w:ascii="Arial" w:hAnsi="Arial" w:cs="Arial"/>
          <w:sz w:val="24"/>
          <w:szCs w:val="24"/>
        </w:rPr>
        <w:t>« M</w:t>
      </w:r>
      <w:r w:rsidR="00DD5428" w:rsidRPr="00C11049">
        <w:rPr>
          <w:rFonts w:ascii="Arial" w:hAnsi="Arial" w:cs="Arial"/>
          <w:sz w:val="24"/>
          <w:szCs w:val="24"/>
        </w:rPr>
        <w:t>onuments historiques</w:t>
      </w:r>
      <w:r w:rsidR="008B3030" w:rsidRPr="00C11049">
        <w:rPr>
          <w:rFonts w:ascii="Arial" w:hAnsi="Arial" w:cs="Arial"/>
          <w:sz w:val="24"/>
          <w:szCs w:val="24"/>
        </w:rPr>
        <w:t> »</w:t>
      </w:r>
      <w:r w:rsidR="00DD5428" w:rsidRPr="00C11049">
        <w:rPr>
          <w:rFonts w:ascii="Arial" w:hAnsi="Arial" w:cs="Arial"/>
          <w:sz w:val="24"/>
          <w:szCs w:val="24"/>
        </w:rPr>
        <w:t xml:space="preserve"> de classer </w:t>
      </w:r>
      <w:r w:rsidR="008B3030" w:rsidRPr="00C11049">
        <w:rPr>
          <w:rFonts w:ascii="Arial" w:hAnsi="Arial" w:cs="Arial"/>
          <w:sz w:val="24"/>
          <w:szCs w:val="24"/>
        </w:rPr>
        <w:t xml:space="preserve">également </w:t>
      </w:r>
      <w:r w:rsidR="00DD5428" w:rsidRPr="00C11049">
        <w:rPr>
          <w:rFonts w:ascii="Arial" w:hAnsi="Arial" w:cs="Arial"/>
          <w:sz w:val="24"/>
          <w:szCs w:val="24"/>
        </w:rPr>
        <w:t>un ou</w:t>
      </w:r>
      <w:r w:rsidR="008B3030" w:rsidRPr="00C11049">
        <w:rPr>
          <w:rFonts w:ascii="Arial" w:hAnsi="Arial" w:cs="Arial"/>
          <w:sz w:val="24"/>
          <w:szCs w:val="24"/>
        </w:rPr>
        <w:t xml:space="preserve"> deux abris allemands de la 1</w:t>
      </w:r>
      <w:r w:rsidR="00D14DB3" w:rsidRPr="00C11049">
        <w:rPr>
          <w:rFonts w:ascii="Arial" w:hAnsi="Arial" w:cs="Arial"/>
          <w:sz w:val="24"/>
          <w:szCs w:val="24"/>
          <w:vertAlign w:val="superscript"/>
        </w:rPr>
        <w:t>r</w:t>
      </w:r>
      <w:r w:rsidR="008B3030" w:rsidRPr="00C11049">
        <w:rPr>
          <w:rFonts w:ascii="Arial" w:hAnsi="Arial" w:cs="Arial"/>
          <w:sz w:val="24"/>
          <w:szCs w:val="24"/>
          <w:vertAlign w:val="superscript"/>
        </w:rPr>
        <w:t>e</w:t>
      </w:r>
      <w:r w:rsidR="00DD5428" w:rsidRPr="00C11049">
        <w:rPr>
          <w:rFonts w:ascii="Arial" w:hAnsi="Arial" w:cs="Arial"/>
          <w:sz w:val="24"/>
          <w:szCs w:val="24"/>
        </w:rPr>
        <w:t xml:space="preserve"> </w:t>
      </w:r>
      <w:r w:rsidR="00D14DB3" w:rsidRPr="00C11049">
        <w:rPr>
          <w:rFonts w:ascii="Arial" w:hAnsi="Arial" w:cs="Arial"/>
          <w:sz w:val="24"/>
          <w:szCs w:val="24"/>
        </w:rPr>
        <w:t>G</w:t>
      </w:r>
      <w:r w:rsidR="00DD5428" w:rsidRPr="00C11049">
        <w:rPr>
          <w:rFonts w:ascii="Arial" w:hAnsi="Arial" w:cs="Arial"/>
          <w:sz w:val="24"/>
          <w:szCs w:val="24"/>
        </w:rPr>
        <w:t>uerre mondiale, en bon état e</w:t>
      </w:r>
      <w:r w:rsidR="008B3030" w:rsidRPr="00C11049">
        <w:rPr>
          <w:rFonts w:ascii="Arial" w:hAnsi="Arial" w:cs="Arial"/>
          <w:sz w:val="24"/>
          <w:szCs w:val="24"/>
        </w:rPr>
        <w:t>t qui méritent d’être conservés.</w:t>
      </w:r>
    </w:p>
    <w:p w14:paraId="47E20844" w14:textId="2EFC5AD8" w:rsidR="003D28AA" w:rsidRPr="00C11049" w:rsidRDefault="00C11049" w:rsidP="00C11049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  <w:r w:rsidRPr="00C11049">
        <w:rPr>
          <w:rFonts w:ascii="Arial" w:hAnsi="Arial" w:cs="Arial"/>
          <w:sz w:val="24"/>
          <w:szCs w:val="24"/>
        </w:rPr>
        <w:t xml:space="preserve">- </w:t>
      </w:r>
      <w:r w:rsidR="008B3030" w:rsidRPr="00C11049">
        <w:rPr>
          <w:rFonts w:ascii="Arial" w:hAnsi="Arial" w:cs="Arial"/>
          <w:sz w:val="24"/>
          <w:szCs w:val="24"/>
        </w:rPr>
        <w:t xml:space="preserve">La </w:t>
      </w:r>
      <w:r w:rsidR="00D14DB3" w:rsidRPr="00C11049">
        <w:rPr>
          <w:rFonts w:ascii="Arial" w:hAnsi="Arial" w:cs="Arial"/>
          <w:sz w:val="24"/>
          <w:szCs w:val="24"/>
        </w:rPr>
        <w:t>s</w:t>
      </w:r>
      <w:r w:rsidR="008B3030" w:rsidRPr="00C11049">
        <w:rPr>
          <w:rFonts w:ascii="Arial" w:hAnsi="Arial" w:cs="Arial"/>
          <w:sz w:val="24"/>
          <w:szCs w:val="24"/>
        </w:rPr>
        <w:t>ociété a été présente à l’A.G.</w:t>
      </w:r>
      <w:r w:rsidR="00DD5428" w:rsidRPr="00C11049">
        <w:rPr>
          <w:rFonts w:ascii="Arial" w:hAnsi="Arial" w:cs="Arial"/>
          <w:sz w:val="24"/>
          <w:szCs w:val="24"/>
        </w:rPr>
        <w:t xml:space="preserve"> du cercle de g</w:t>
      </w:r>
      <w:r w:rsidR="00BF5C2C" w:rsidRPr="00C11049">
        <w:rPr>
          <w:rFonts w:ascii="Arial" w:hAnsi="Arial" w:cs="Arial"/>
          <w:sz w:val="24"/>
          <w:szCs w:val="24"/>
        </w:rPr>
        <w:t>é</w:t>
      </w:r>
      <w:r w:rsidR="00DD5428" w:rsidRPr="00C11049">
        <w:rPr>
          <w:rFonts w:ascii="Arial" w:hAnsi="Arial" w:cs="Arial"/>
          <w:sz w:val="24"/>
          <w:szCs w:val="24"/>
        </w:rPr>
        <w:t xml:space="preserve">néalogie vendredi </w:t>
      </w:r>
      <w:r w:rsidR="008B3030" w:rsidRPr="00C11049">
        <w:rPr>
          <w:rFonts w:ascii="Arial" w:hAnsi="Arial" w:cs="Arial"/>
          <w:sz w:val="24"/>
          <w:szCs w:val="24"/>
        </w:rPr>
        <w:t xml:space="preserve">soir </w:t>
      </w:r>
      <w:r w:rsidR="00DD5428" w:rsidRPr="00C11049">
        <w:rPr>
          <w:rFonts w:ascii="Arial" w:hAnsi="Arial" w:cs="Arial"/>
          <w:sz w:val="24"/>
          <w:szCs w:val="24"/>
        </w:rPr>
        <w:t xml:space="preserve">3 mars et à celle du Club vosgien, </w:t>
      </w:r>
      <w:r w:rsidR="008B3030" w:rsidRPr="00C11049">
        <w:rPr>
          <w:rFonts w:ascii="Arial" w:hAnsi="Arial" w:cs="Arial"/>
          <w:sz w:val="24"/>
          <w:szCs w:val="24"/>
        </w:rPr>
        <w:t xml:space="preserve">le lendemain </w:t>
      </w:r>
      <w:r w:rsidR="00DD5428" w:rsidRPr="00C11049">
        <w:rPr>
          <w:rFonts w:ascii="Arial" w:hAnsi="Arial" w:cs="Arial"/>
          <w:sz w:val="24"/>
          <w:szCs w:val="24"/>
        </w:rPr>
        <w:t xml:space="preserve">samedi 4 </w:t>
      </w:r>
      <w:r w:rsidR="008B3030" w:rsidRPr="00C11049">
        <w:rPr>
          <w:rFonts w:ascii="Arial" w:hAnsi="Arial" w:cs="Arial"/>
          <w:sz w:val="24"/>
          <w:szCs w:val="24"/>
        </w:rPr>
        <w:t>mars en matinée.</w:t>
      </w:r>
    </w:p>
    <w:p w14:paraId="4563E8BA" w14:textId="0745A313" w:rsidR="00DD2A40" w:rsidRPr="00C11049" w:rsidRDefault="00C11049" w:rsidP="00C11049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  <w:r w:rsidRPr="00C11049">
        <w:rPr>
          <w:rFonts w:ascii="Arial" w:hAnsi="Arial" w:cs="Arial"/>
          <w:sz w:val="24"/>
          <w:szCs w:val="24"/>
        </w:rPr>
        <w:t xml:space="preserve">- </w:t>
      </w:r>
      <w:r w:rsidR="008B3030" w:rsidRPr="00C11049">
        <w:rPr>
          <w:rFonts w:ascii="Arial" w:hAnsi="Arial" w:cs="Arial"/>
          <w:sz w:val="24"/>
          <w:szCs w:val="24"/>
        </w:rPr>
        <w:t xml:space="preserve">Notre assemblée a appris avec tristesse le décès, le 29 janvier de </w:t>
      </w:r>
      <w:r w:rsidR="00BC29CE" w:rsidRPr="00C11049">
        <w:rPr>
          <w:rFonts w:ascii="Arial" w:hAnsi="Arial" w:cs="Arial"/>
          <w:sz w:val="24"/>
          <w:szCs w:val="24"/>
        </w:rPr>
        <w:t xml:space="preserve">l’ami </w:t>
      </w:r>
      <w:r w:rsidR="00DD2A40" w:rsidRPr="00C11049">
        <w:rPr>
          <w:rFonts w:ascii="Arial" w:hAnsi="Arial" w:cs="Arial"/>
          <w:sz w:val="24"/>
          <w:szCs w:val="24"/>
        </w:rPr>
        <w:t>Pierre Brunel</w:t>
      </w:r>
      <w:r w:rsidR="008B3030" w:rsidRPr="00C11049">
        <w:rPr>
          <w:rFonts w:ascii="Arial" w:hAnsi="Arial" w:cs="Arial"/>
          <w:sz w:val="24"/>
          <w:szCs w:val="24"/>
        </w:rPr>
        <w:t xml:space="preserve"> qui fut durant de longue année membre de la SHVVM</w:t>
      </w:r>
      <w:r w:rsidR="00DD2A40" w:rsidRPr="00C11049">
        <w:rPr>
          <w:rFonts w:ascii="Arial" w:hAnsi="Arial" w:cs="Arial"/>
          <w:sz w:val="24"/>
          <w:szCs w:val="24"/>
        </w:rPr>
        <w:t xml:space="preserve">. L’annuaire 2023 </w:t>
      </w:r>
      <w:r w:rsidR="00424491" w:rsidRPr="00C11049">
        <w:rPr>
          <w:rFonts w:ascii="Arial" w:hAnsi="Arial" w:cs="Arial"/>
          <w:sz w:val="24"/>
          <w:szCs w:val="24"/>
        </w:rPr>
        <w:t>lui</w:t>
      </w:r>
      <w:r w:rsidR="008B3030" w:rsidRPr="00C11049">
        <w:rPr>
          <w:rFonts w:ascii="Arial" w:hAnsi="Arial" w:cs="Arial"/>
          <w:sz w:val="24"/>
          <w:szCs w:val="24"/>
        </w:rPr>
        <w:t xml:space="preserve"> sera</w:t>
      </w:r>
      <w:r w:rsidR="00DD2A40" w:rsidRPr="00C11049">
        <w:rPr>
          <w:rFonts w:ascii="Arial" w:hAnsi="Arial" w:cs="Arial"/>
          <w:sz w:val="24"/>
          <w:szCs w:val="24"/>
        </w:rPr>
        <w:t xml:space="preserve"> dédié.</w:t>
      </w:r>
      <w:r w:rsidR="00EF6C63" w:rsidRPr="00C11049">
        <w:rPr>
          <w:rFonts w:ascii="Arial" w:hAnsi="Arial" w:cs="Arial"/>
          <w:sz w:val="24"/>
          <w:szCs w:val="24"/>
        </w:rPr>
        <w:t xml:space="preserve"> Les deux premières conférences se sont passées dans de bonnes conditions, celle de janvier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="00EF6C63" w:rsidRPr="00C11049">
        <w:rPr>
          <w:rFonts w:ascii="Arial" w:hAnsi="Arial" w:cs="Arial"/>
          <w:sz w:val="24"/>
          <w:szCs w:val="24"/>
        </w:rPr>
        <w:t>a attiré environ 25 personnes</w:t>
      </w:r>
      <w:r w:rsidR="00DC37D3" w:rsidRPr="00C11049">
        <w:rPr>
          <w:rFonts w:ascii="Arial" w:hAnsi="Arial" w:cs="Arial"/>
          <w:sz w:val="24"/>
          <w:szCs w:val="24"/>
        </w:rPr>
        <w:t xml:space="preserve"> et 70 pour </w:t>
      </w:r>
      <w:r w:rsidR="00EF6C63" w:rsidRPr="00C11049">
        <w:rPr>
          <w:rFonts w:ascii="Arial" w:hAnsi="Arial" w:cs="Arial"/>
          <w:sz w:val="24"/>
          <w:szCs w:val="24"/>
        </w:rPr>
        <w:t>celle de Daniel en février</w:t>
      </w:r>
      <w:r w:rsidR="00DC37D3" w:rsidRPr="00C11049">
        <w:rPr>
          <w:rFonts w:ascii="Arial" w:hAnsi="Arial" w:cs="Arial"/>
          <w:sz w:val="24"/>
          <w:szCs w:val="24"/>
        </w:rPr>
        <w:t xml:space="preserve">, </w:t>
      </w:r>
      <w:r w:rsidR="00EF6C63" w:rsidRPr="00C11049">
        <w:rPr>
          <w:rFonts w:ascii="Arial" w:hAnsi="Arial" w:cs="Arial"/>
          <w:sz w:val="24"/>
          <w:szCs w:val="24"/>
        </w:rPr>
        <w:t>un grand bravo à lui.</w:t>
      </w:r>
    </w:p>
    <w:p w14:paraId="24E4011D" w14:textId="63877704" w:rsidR="00EF6C63" w:rsidRPr="00C11049" w:rsidRDefault="00DC37D3" w:rsidP="00C11049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  <w:r w:rsidRPr="00C11049">
        <w:rPr>
          <w:rFonts w:ascii="Arial" w:hAnsi="Arial" w:cs="Arial"/>
          <w:sz w:val="24"/>
          <w:szCs w:val="24"/>
        </w:rPr>
        <w:t>La conférence de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="00EF6C63" w:rsidRPr="00C11049">
        <w:rPr>
          <w:rFonts w:ascii="Arial" w:hAnsi="Arial" w:cs="Arial"/>
          <w:sz w:val="24"/>
          <w:szCs w:val="24"/>
        </w:rPr>
        <w:t xml:space="preserve">Jean Marc </w:t>
      </w:r>
      <w:proofErr w:type="spellStart"/>
      <w:r w:rsidR="00EF6C63" w:rsidRPr="00C11049">
        <w:rPr>
          <w:rFonts w:ascii="Arial" w:hAnsi="Arial" w:cs="Arial"/>
          <w:sz w:val="24"/>
          <w:szCs w:val="24"/>
        </w:rPr>
        <w:t>Lalevée</w:t>
      </w:r>
      <w:proofErr w:type="spellEnd"/>
      <w:r w:rsidR="00EF6C63" w:rsidRPr="00C11049">
        <w:rPr>
          <w:rFonts w:ascii="Arial" w:hAnsi="Arial" w:cs="Arial"/>
          <w:sz w:val="24"/>
          <w:szCs w:val="24"/>
        </w:rPr>
        <w:t xml:space="preserve"> </w:t>
      </w:r>
      <w:r w:rsidR="00BC29CE" w:rsidRPr="00C11049">
        <w:rPr>
          <w:rFonts w:ascii="Arial" w:hAnsi="Arial" w:cs="Arial"/>
          <w:sz w:val="24"/>
          <w:szCs w:val="24"/>
        </w:rPr>
        <w:t xml:space="preserve">aura lieu </w:t>
      </w:r>
      <w:r w:rsidR="00EF6C63" w:rsidRPr="00C11049">
        <w:rPr>
          <w:rFonts w:ascii="Arial" w:hAnsi="Arial" w:cs="Arial"/>
          <w:sz w:val="24"/>
          <w:szCs w:val="24"/>
        </w:rPr>
        <w:t>ce jeudi 16 mars à 20</w:t>
      </w:r>
      <w:r w:rsidR="00D14DB3" w:rsidRPr="00C11049">
        <w:rPr>
          <w:rFonts w:ascii="Arial" w:hAnsi="Arial" w:cs="Arial"/>
          <w:sz w:val="24"/>
          <w:szCs w:val="24"/>
        </w:rPr>
        <w:t> </w:t>
      </w:r>
      <w:r w:rsidR="00EF6C63" w:rsidRPr="00C11049">
        <w:rPr>
          <w:rFonts w:ascii="Arial" w:hAnsi="Arial" w:cs="Arial"/>
          <w:sz w:val="24"/>
          <w:szCs w:val="24"/>
        </w:rPr>
        <w:t xml:space="preserve">h, salle de la </w:t>
      </w:r>
      <w:proofErr w:type="spellStart"/>
      <w:r w:rsidR="00EF6C63" w:rsidRPr="00C11049">
        <w:rPr>
          <w:rFonts w:ascii="Arial" w:hAnsi="Arial" w:cs="Arial"/>
          <w:sz w:val="24"/>
          <w:szCs w:val="24"/>
        </w:rPr>
        <w:t>Laub</w:t>
      </w:r>
      <w:proofErr w:type="spellEnd"/>
      <w:r w:rsidR="00EF6C63" w:rsidRPr="00C11049">
        <w:rPr>
          <w:rFonts w:ascii="Arial" w:hAnsi="Arial" w:cs="Arial"/>
          <w:sz w:val="24"/>
          <w:szCs w:val="24"/>
        </w:rPr>
        <w:t>.</w:t>
      </w:r>
    </w:p>
    <w:p w14:paraId="5A0B6B55" w14:textId="77777777" w:rsidR="00BC29CE" w:rsidRPr="00C11049" w:rsidRDefault="00BC29CE" w:rsidP="00C11049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</w:p>
    <w:p w14:paraId="032185C2" w14:textId="2B7F5F66" w:rsidR="00BC29CE" w:rsidRPr="00BD5E3F" w:rsidRDefault="00E10087" w:rsidP="00B8578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5E3F">
        <w:rPr>
          <w:rFonts w:ascii="Arial" w:hAnsi="Arial" w:cs="Arial"/>
          <w:b/>
          <w:bCs/>
          <w:sz w:val="24"/>
          <w:szCs w:val="24"/>
        </w:rPr>
        <w:t>2</w:t>
      </w:r>
      <w:r w:rsidR="00D14DB3" w:rsidRPr="00BD5E3F">
        <w:rPr>
          <w:rFonts w:ascii="Arial" w:hAnsi="Arial" w:cs="Arial"/>
          <w:b/>
          <w:bCs/>
          <w:sz w:val="24"/>
          <w:szCs w:val="24"/>
        </w:rPr>
        <w:t> </w:t>
      </w:r>
      <w:r w:rsidR="00BC29CE" w:rsidRPr="00BD5E3F">
        <w:rPr>
          <w:rFonts w:ascii="Arial" w:hAnsi="Arial" w:cs="Arial"/>
          <w:b/>
          <w:bCs/>
          <w:sz w:val="24"/>
          <w:szCs w:val="24"/>
        </w:rPr>
        <w:t>:</w:t>
      </w:r>
      <w:r w:rsidR="00D14DB3" w:rsidRPr="00BD5E3F">
        <w:rPr>
          <w:rFonts w:ascii="Arial" w:hAnsi="Arial" w:cs="Arial"/>
          <w:b/>
          <w:bCs/>
          <w:sz w:val="24"/>
          <w:szCs w:val="24"/>
        </w:rPr>
        <w:t xml:space="preserve"> </w:t>
      </w:r>
      <w:r w:rsidR="00BC29CE" w:rsidRPr="00BD5E3F">
        <w:rPr>
          <w:rFonts w:ascii="Arial" w:hAnsi="Arial" w:cs="Arial"/>
          <w:b/>
          <w:bCs/>
          <w:sz w:val="24"/>
          <w:szCs w:val="24"/>
        </w:rPr>
        <w:t>Le partenariat avec le Grand Hôtel : deux projets :</w:t>
      </w:r>
    </w:p>
    <w:p w14:paraId="381509D7" w14:textId="7D75B069" w:rsidR="00DE65EC" w:rsidRPr="00C11049" w:rsidRDefault="00C11049" w:rsidP="00C11049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  <w:r w:rsidRPr="00C11049">
        <w:rPr>
          <w:rFonts w:ascii="Arial" w:hAnsi="Arial" w:cs="Arial"/>
          <w:sz w:val="24"/>
          <w:szCs w:val="24"/>
        </w:rPr>
        <w:t xml:space="preserve">- </w:t>
      </w:r>
      <w:r w:rsidR="003D28AA" w:rsidRPr="00C11049">
        <w:rPr>
          <w:rFonts w:ascii="Arial" w:hAnsi="Arial" w:cs="Arial"/>
          <w:sz w:val="24"/>
          <w:szCs w:val="24"/>
        </w:rPr>
        <w:t>Une e</w:t>
      </w:r>
      <w:r w:rsidR="00DE65EC" w:rsidRPr="00C11049">
        <w:rPr>
          <w:rFonts w:ascii="Arial" w:hAnsi="Arial" w:cs="Arial"/>
          <w:sz w:val="24"/>
          <w:szCs w:val="24"/>
        </w:rPr>
        <w:t>xposition de photos sur le tramway Munster-Schlucht</w:t>
      </w:r>
      <w:r w:rsidR="00BC29CE" w:rsidRPr="00C11049">
        <w:rPr>
          <w:rFonts w:ascii="Arial" w:hAnsi="Arial" w:cs="Arial"/>
          <w:sz w:val="24"/>
          <w:szCs w:val="24"/>
        </w:rPr>
        <w:t>,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="00DE65EC" w:rsidRPr="00C11049">
        <w:rPr>
          <w:rFonts w:ascii="Arial" w:hAnsi="Arial" w:cs="Arial"/>
          <w:sz w:val="24"/>
          <w:szCs w:val="24"/>
        </w:rPr>
        <w:t xml:space="preserve">plus </w:t>
      </w:r>
      <w:r w:rsidR="00BC29CE" w:rsidRPr="00C11049">
        <w:rPr>
          <w:rFonts w:ascii="Arial" w:hAnsi="Arial" w:cs="Arial"/>
          <w:sz w:val="24"/>
          <w:szCs w:val="24"/>
        </w:rPr>
        <w:t>un</w:t>
      </w:r>
      <w:r w:rsidR="00434F9A" w:rsidRPr="00C11049">
        <w:rPr>
          <w:rFonts w:ascii="Arial" w:hAnsi="Arial" w:cs="Arial"/>
          <w:sz w:val="24"/>
          <w:szCs w:val="24"/>
        </w:rPr>
        <w:t xml:space="preserve"> </w:t>
      </w:r>
      <w:r w:rsidR="00BC29CE" w:rsidRPr="00C11049">
        <w:rPr>
          <w:rFonts w:ascii="Arial" w:hAnsi="Arial" w:cs="Arial"/>
          <w:sz w:val="24"/>
          <w:szCs w:val="24"/>
        </w:rPr>
        <w:t xml:space="preserve">panneau introductif dans la salle du restaurant. L’ensemble est terminé, un grand </w:t>
      </w:r>
      <w:r w:rsidR="003D28AA" w:rsidRPr="00C11049">
        <w:rPr>
          <w:rFonts w:ascii="Arial" w:hAnsi="Arial" w:cs="Arial"/>
          <w:sz w:val="24"/>
          <w:szCs w:val="24"/>
        </w:rPr>
        <w:t xml:space="preserve">merci à Angèle et Bernard pour le suivi technique ainsi qu’à </w:t>
      </w:r>
      <w:r w:rsidR="00BC29CE" w:rsidRPr="00C11049">
        <w:rPr>
          <w:rFonts w:ascii="Arial" w:hAnsi="Arial" w:cs="Arial"/>
          <w:sz w:val="24"/>
          <w:szCs w:val="24"/>
        </w:rPr>
        <w:t>Beno</w:t>
      </w:r>
      <w:r w:rsidR="00D14DB3" w:rsidRPr="00C11049">
        <w:rPr>
          <w:rFonts w:ascii="Arial" w:hAnsi="Arial" w:cs="Arial"/>
          <w:sz w:val="24"/>
          <w:szCs w:val="24"/>
        </w:rPr>
        <w:t>î</w:t>
      </w:r>
      <w:r w:rsidR="00BC29CE" w:rsidRPr="00C11049">
        <w:rPr>
          <w:rFonts w:ascii="Arial" w:hAnsi="Arial" w:cs="Arial"/>
          <w:sz w:val="24"/>
          <w:szCs w:val="24"/>
        </w:rPr>
        <w:t>t leur fils. L’</w:t>
      </w:r>
      <w:r w:rsidR="003D28AA" w:rsidRPr="00C11049">
        <w:rPr>
          <w:rFonts w:ascii="Arial" w:hAnsi="Arial" w:cs="Arial"/>
          <w:sz w:val="24"/>
          <w:szCs w:val="24"/>
        </w:rPr>
        <w:t xml:space="preserve">inauguration </w:t>
      </w:r>
      <w:r w:rsidR="00BC29CE" w:rsidRPr="00C11049">
        <w:rPr>
          <w:rFonts w:ascii="Arial" w:hAnsi="Arial" w:cs="Arial"/>
          <w:sz w:val="24"/>
          <w:szCs w:val="24"/>
        </w:rPr>
        <w:t xml:space="preserve">est envisagée pour le 14 avril prochain à </w:t>
      </w:r>
      <w:r w:rsidR="00434F9A" w:rsidRPr="00C11049">
        <w:rPr>
          <w:rFonts w:ascii="Arial" w:hAnsi="Arial" w:cs="Arial"/>
          <w:sz w:val="24"/>
          <w:szCs w:val="24"/>
        </w:rPr>
        <w:t>17 heures</w:t>
      </w:r>
      <w:r w:rsidR="00BC29CE" w:rsidRPr="00C11049">
        <w:rPr>
          <w:rFonts w:ascii="Arial" w:hAnsi="Arial" w:cs="Arial"/>
          <w:sz w:val="24"/>
          <w:szCs w:val="24"/>
        </w:rPr>
        <w:t>.</w:t>
      </w:r>
      <w:r w:rsidR="003D28AA" w:rsidRPr="00C11049">
        <w:rPr>
          <w:rFonts w:ascii="Arial" w:hAnsi="Arial" w:cs="Arial"/>
          <w:sz w:val="24"/>
          <w:szCs w:val="24"/>
        </w:rPr>
        <w:t xml:space="preserve"> Le comité </w:t>
      </w:r>
      <w:r w:rsidR="00BC29CE" w:rsidRPr="00C11049">
        <w:rPr>
          <w:rFonts w:ascii="Arial" w:hAnsi="Arial" w:cs="Arial"/>
          <w:sz w:val="24"/>
          <w:szCs w:val="24"/>
        </w:rPr>
        <w:t xml:space="preserve">sera </w:t>
      </w:r>
      <w:r w:rsidR="003D28AA" w:rsidRPr="00C11049">
        <w:rPr>
          <w:rFonts w:ascii="Arial" w:hAnsi="Arial" w:cs="Arial"/>
          <w:sz w:val="24"/>
          <w:szCs w:val="24"/>
        </w:rPr>
        <w:t>cordialement invité.</w:t>
      </w:r>
    </w:p>
    <w:p w14:paraId="1A2756F3" w14:textId="301BC6BA" w:rsidR="009C0181" w:rsidRPr="00C11049" w:rsidRDefault="00C11049" w:rsidP="00C11049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  <w:r w:rsidRPr="00C11049">
        <w:rPr>
          <w:rFonts w:ascii="Arial" w:hAnsi="Arial" w:cs="Arial"/>
          <w:sz w:val="24"/>
          <w:szCs w:val="24"/>
        </w:rPr>
        <w:t xml:space="preserve">- </w:t>
      </w:r>
      <w:r w:rsidR="00BC29CE" w:rsidRPr="00C11049">
        <w:rPr>
          <w:rFonts w:ascii="Arial" w:hAnsi="Arial" w:cs="Arial"/>
          <w:sz w:val="24"/>
          <w:szCs w:val="24"/>
        </w:rPr>
        <w:t xml:space="preserve">Une histoire du Grand Hôtel : il s’agit d’une commande de la direction de l’établissement. Une première synthèse a </w:t>
      </w:r>
      <w:r w:rsidR="00DC37D3" w:rsidRPr="00C11049">
        <w:rPr>
          <w:rFonts w:ascii="Arial" w:hAnsi="Arial" w:cs="Arial"/>
          <w:sz w:val="24"/>
          <w:szCs w:val="24"/>
        </w:rPr>
        <w:t xml:space="preserve">d’ores et </w:t>
      </w:r>
      <w:r w:rsidR="00434F9A" w:rsidRPr="00C11049">
        <w:rPr>
          <w:rFonts w:ascii="Arial" w:hAnsi="Arial" w:cs="Arial"/>
          <w:sz w:val="24"/>
          <w:szCs w:val="24"/>
        </w:rPr>
        <w:t>déjà</w:t>
      </w:r>
      <w:r w:rsidR="00DC37D3" w:rsidRPr="00C11049">
        <w:rPr>
          <w:rFonts w:ascii="Arial" w:hAnsi="Arial" w:cs="Arial"/>
          <w:sz w:val="24"/>
          <w:szCs w:val="24"/>
        </w:rPr>
        <w:t xml:space="preserve"> </w:t>
      </w:r>
      <w:r w:rsidR="00BC29CE" w:rsidRPr="00C11049">
        <w:rPr>
          <w:rFonts w:ascii="Arial" w:hAnsi="Arial" w:cs="Arial"/>
          <w:sz w:val="24"/>
          <w:szCs w:val="24"/>
        </w:rPr>
        <w:t xml:space="preserve">été remise, encore merci à Angèle pour les recherches qu’elle a effectuées </w:t>
      </w:r>
      <w:r w:rsidR="00DC37D3" w:rsidRPr="00C11049">
        <w:rPr>
          <w:rFonts w:ascii="Arial" w:hAnsi="Arial" w:cs="Arial"/>
          <w:sz w:val="24"/>
          <w:szCs w:val="24"/>
        </w:rPr>
        <w:t>aux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="00BC29CE" w:rsidRPr="00C11049">
        <w:rPr>
          <w:rFonts w:ascii="Arial" w:hAnsi="Arial" w:cs="Arial"/>
          <w:sz w:val="24"/>
          <w:szCs w:val="24"/>
        </w:rPr>
        <w:t xml:space="preserve">archives départementales. </w:t>
      </w:r>
      <w:r w:rsidR="00BC29CE" w:rsidRPr="00C11049">
        <w:rPr>
          <w:rFonts w:ascii="Arial" w:hAnsi="Arial" w:cs="Arial"/>
          <w:sz w:val="24"/>
          <w:szCs w:val="24"/>
        </w:rPr>
        <w:lastRenderedPageBreak/>
        <w:t xml:space="preserve">Cette histoire reste </w:t>
      </w:r>
      <w:r w:rsidR="001718D1" w:rsidRPr="00C11049">
        <w:rPr>
          <w:rFonts w:ascii="Arial" w:hAnsi="Arial" w:cs="Arial"/>
          <w:sz w:val="24"/>
          <w:szCs w:val="24"/>
        </w:rPr>
        <w:t xml:space="preserve">cependant </w:t>
      </w:r>
      <w:r w:rsidR="00BC29CE" w:rsidRPr="00C11049">
        <w:rPr>
          <w:rFonts w:ascii="Arial" w:hAnsi="Arial" w:cs="Arial"/>
          <w:sz w:val="24"/>
          <w:szCs w:val="24"/>
        </w:rPr>
        <w:t xml:space="preserve">à compléter pour la période allant </w:t>
      </w:r>
      <w:r w:rsidR="00434F9A" w:rsidRPr="00C11049">
        <w:rPr>
          <w:rFonts w:ascii="Arial" w:hAnsi="Arial" w:cs="Arial"/>
          <w:sz w:val="24"/>
          <w:szCs w:val="24"/>
        </w:rPr>
        <w:t xml:space="preserve">de </w:t>
      </w:r>
      <w:r w:rsidR="00BC29CE" w:rsidRPr="00C11049">
        <w:rPr>
          <w:rFonts w:ascii="Arial" w:hAnsi="Arial" w:cs="Arial"/>
          <w:sz w:val="24"/>
          <w:szCs w:val="24"/>
        </w:rPr>
        <w:t>1945 à nos jours et sur laquelle nous n’avons guère d’informations.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="001718D1" w:rsidRPr="00C11049">
        <w:rPr>
          <w:rFonts w:ascii="Arial" w:hAnsi="Arial" w:cs="Arial"/>
          <w:sz w:val="24"/>
          <w:szCs w:val="24"/>
        </w:rPr>
        <w:t>À suivre…</w:t>
      </w:r>
    </w:p>
    <w:p w14:paraId="723F6A96" w14:textId="507B8347" w:rsidR="00BC29CE" w:rsidRPr="00BD5E3F" w:rsidRDefault="00E10087" w:rsidP="00B8578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5E3F">
        <w:rPr>
          <w:rFonts w:ascii="Arial" w:hAnsi="Arial" w:cs="Arial"/>
          <w:b/>
          <w:bCs/>
          <w:sz w:val="24"/>
          <w:szCs w:val="24"/>
        </w:rPr>
        <w:t>3</w:t>
      </w:r>
      <w:r w:rsidR="00D14DB3" w:rsidRPr="00BD5E3F">
        <w:rPr>
          <w:rFonts w:ascii="Arial" w:hAnsi="Arial" w:cs="Arial"/>
          <w:b/>
          <w:bCs/>
          <w:sz w:val="24"/>
          <w:szCs w:val="24"/>
        </w:rPr>
        <w:t> </w:t>
      </w:r>
      <w:r w:rsidR="000A600B" w:rsidRPr="00BD5E3F">
        <w:rPr>
          <w:rFonts w:ascii="Arial" w:hAnsi="Arial" w:cs="Arial"/>
          <w:b/>
          <w:bCs/>
          <w:sz w:val="24"/>
          <w:szCs w:val="24"/>
        </w:rPr>
        <w:t>: Les</w:t>
      </w:r>
      <w:r w:rsidR="00BC29CE" w:rsidRPr="00BD5E3F">
        <w:rPr>
          <w:rFonts w:ascii="Arial" w:hAnsi="Arial" w:cs="Arial"/>
          <w:b/>
          <w:bCs/>
          <w:sz w:val="24"/>
          <w:szCs w:val="24"/>
        </w:rPr>
        <w:t xml:space="preserve"> publications 2023</w:t>
      </w:r>
    </w:p>
    <w:p w14:paraId="05E8F32F" w14:textId="009A4F87" w:rsidR="00BC29CE" w:rsidRPr="00C11049" w:rsidRDefault="00C11049" w:rsidP="00C11049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  <w:r w:rsidRPr="00C11049">
        <w:rPr>
          <w:rFonts w:ascii="Arial" w:hAnsi="Arial" w:cs="Arial"/>
          <w:sz w:val="24"/>
          <w:szCs w:val="24"/>
        </w:rPr>
        <w:t xml:space="preserve">- </w:t>
      </w:r>
      <w:r w:rsidR="00E10087" w:rsidRPr="00C11049">
        <w:rPr>
          <w:rFonts w:ascii="Arial" w:hAnsi="Arial" w:cs="Arial"/>
          <w:sz w:val="24"/>
          <w:szCs w:val="24"/>
        </w:rPr>
        <w:t>Le Mathias Doll : le choix des dessins est arrêté,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="00E10087" w:rsidRPr="00C11049">
        <w:rPr>
          <w:rFonts w:ascii="Arial" w:hAnsi="Arial" w:cs="Arial"/>
          <w:sz w:val="24"/>
          <w:szCs w:val="24"/>
        </w:rPr>
        <w:t>les commentaires sont rédigés ainsi que l’introduction, il ne reste plus quelques photos à réaliser</w:t>
      </w:r>
      <w:r w:rsidR="00D14DB3" w:rsidRPr="00C11049">
        <w:rPr>
          <w:rFonts w:ascii="Arial" w:hAnsi="Arial" w:cs="Arial"/>
          <w:sz w:val="24"/>
          <w:szCs w:val="24"/>
        </w:rPr>
        <w:t> </w:t>
      </w:r>
      <w:r w:rsidR="00E10087" w:rsidRPr="00C11049">
        <w:rPr>
          <w:rFonts w:ascii="Arial" w:hAnsi="Arial" w:cs="Arial"/>
          <w:sz w:val="24"/>
          <w:szCs w:val="24"/>
        </w:rPr>
        <w:t>: celle de</w:t>
      </w:r>
      <w:r w:rsidR="00434F9A" w:rsidRPr="00C11049">
        <w:rPr>
          <w:rFonts w:ascii="Arial" w:hAnsi="Arial" w:cs="Arial"/>
          <w:sz w:val="24"/>
          <w:szCs w:val="24"/>
        </w:rPr>
        <w:t xml:space="preserve"> </w:t>
      </w:r>
      <w:r w:rsidR="00E10087" w:rsidRPr="00C11049">
        <w:rPr>
          <w:rFonts w:ascii="Arial" w:hAnsi="Arial" w:cs="Arial"/>
          <w:sz w:val="24"/>
          <w:szCs w:val="24"/>
        </w:rPr>
        <w:t xml:space="preserve">la pierre tombale et des tableaux qui se trouvent à la mairie. Gilles </w:t>
      </w:r>
      <w:proofErr w:type="spellStart"/>
      <w:r w:rsidR="00E10087" w:rsidRPr="00C11049">
        <w:rPr>
          <w:rFonts w:ascii="Arial" w:hAnsi="Arial" w:cs="Arial"/>
          <w:sz w:val="24"/>
          <w:szCs w:val="24"/>
        </w:rPr>
        <w:t>Wolfs</w:t>
      </w:r>
      <w:proofErr w:type="spellEnd"/>
      <w:r w:rsidR="00E10087" w:rsidRPr="00C11049">
        <w:rPr>
          <w:rFonts w:ascii="Arial" w:hAnsi="Arial" w:cs="Arial"/>
          <w:sz w:val="24"/>
          <w:szCs w:val="24"/>
        </w:rPr>
        <w:t xml:space="preserve"> accepte de rédiger la préface. La parution de l’ouvrage est envisagé</w:t>
      </w:r>
      <w:r w:rsidR="003434BC" w:rsidRPr="00C11049">
        <w:rPr>
          <w:rFonts w:ascii="Arial" w:hAnsi="Arial" w:cs="Arial"/>
          <w:sz w:val="24"/>
          <w:szCs w:val="24"/>
        </w:rPr>
        <w:t>e en même temps que celle de l’annuaire 2023.</w:t>
      </w:r>
    </w:p>
    <w:p w14:paraId="54C5FAC2" w14:textId="77777777" w:rsidR="00BC29CE" w:rsidRPr="00C11049" w:rsidRDefault="00BC29CE" w:rsidP="00C11049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74FF7153" w14:textId="2C9C02E2" w:rsidR="00DE65EC" w:rsidRPr="00C11049" w:rsidRDefault="00C11049" w:rsidP="00C11049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  <w:r w:rsidRPr="00C11049">
        <w:rPr>
          <w:rFonts w:ascii="Arial" w:hAnsi="Arial" w:cs="Arial"/>
          <w:sz w:val="24"/>
          <w:szCs w:val="24"/>
        </w:rPr>
        <w:t xml:space="preserve">- </w:t>
      </w:r>
      <w:r w:rsidR="00E10087" w:rsidRPr="00C11049">
        <w:rPr>
          <w:rFonts w:ascii="Arial" w:hAnsi="Arial" w:cs="Arial"/>
          <w:sz w:val="24"/>
          <w:szCs w:val="24"/>
        </w:rPr>
        <w:t>L’annuaire 2023 :</w:t>
      </w:r>
    </w:p>
    <w:p w14:paraId="06AB6229" w14:textId="54D10982" w:rsidR="00E10087" w:rsidRPr="00C11049" w:rsidRDefault="00E10087" w:rsidP="00C11049">
      <w:pPr>
        <w:ind w:left="426"/>
        <w:jc w:val="both"/>
        <w:rPr>
          <w:rFonts w:ascii="Arial" w:hAnsi="Arial" w:cs="Arial"/>
          <w:sz w:val="24"/>
          <w:szCs w:val="24"/>
        </w:rPr>
      </w:pPr>
      <w:r w:rsidRPr="00C11049">
        <w:rPr>
          <w:rFonts w:ascii="Arial" w:hAnsi="Arial" w:cs="Arial"/>
          <w:sz w:val="24"/>
          <w:szCs w:val="24"/>
        </w:rPr>
        <w:t xml:space="preserve">Bernard informe l’assistance que 4 articles sont déjà </w:t>
      </w:r>
      <w:r w:rsidR="000A600B" w:rsidRPr="00C11049">
        <w:rPr>
          <w:rFonts w:ascii="Arial" w:hAnsi="Arial" w:cs="Arial"/>
          <w:sz w:val="24"/>
          <w:szCs w:val="24"/>
        </w:rPr>
        <w:t>mis</w:t>
      </w:r>
      <w:r w:rsidRPr="00C11049">
        <w:rPr>
          <w:rFonts w:ascii="Arial" w:hAnsi="Arial" w:cs="Arial"/>
          <w:sz w:val="24"/>
          <w:szCs w:val="24"/>
        </w:rPr>
        <w:t xml:space="preserve"> en page et qu’une trentaine d’autres sont en cours d’élaboration, d’autres </w:t>
      </w:r>
      <w:r w:rsidR="005625FE" w:rsidRPr="00C11049">
        <w:rPr>
          <w:rFonts w:ascii="Arial" w:hAnsi="Arial" w:cs="Arial"/>
          <w:sz w:val="24"/>
          <w:szCs w:val="24"/>
        </w:rPr>
        <w:t>doivent lui parvenir</w:t>
      </w:r>
      <w:r w:rsidRPr="00C11049">
        <w:rPr>
          <w:rFonts w:ascii="Arial" w:hAnsi="Arial" w:cs="Arial"/>
          <w:sz w:val="24"/>
          <w:szCs w:val="24"/>
        </w:rPr>
        <w:t>. Le choix de la reliure est soumis au comité. Finalement après les explications données par Bernard, l’option « collé » est retenue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Pr="00C11049">
        <w:rPr>
          <w:rFonts w:ascii="Arial" w:hAnsi="Arial" w:cs="Arial"/>
          <w:sz w:val="24"/>
          <w:szCs w:val="24"/>
        </w:rPr>
        <w:t xml:space="preserve">à titre d’essai pour l’édition 2023 de notre annuaire. Gérard propose Denis </w:t>
      </w:r>
      <w:proofErr w:type="spellStart"/>
      <w:r w:rsidRPr="00C11049">
        <w:rPr>
          <w:rFonts w:ascii="Arial" w:hAnsi="Arial" w:cs="Arial"/>
          <w:sz w:val="24"/>
          <w:szCs w:val="24"/>
        </w:rPr>
        <w:t>Monhardt</w:t>
      </w:r>
      <w:proofErr w:type="spellEnd"/>
      <w:r w:rsidRPr="00C11049">
        <w:rPr>
          <w:rFonts w:ascii="Arial" w:hAnsi="Arial" w:cs="Arial"/>
          <w:sz w:val="24"/>
          <w:szCs w:val="24"/>
        </w:rPr>
        <w:t xml:space="preserve"> pour la rédaction de la préface.</w:t>
      </w:r>
    </w:p>
    <w:p w14:paraId="77E16CAC" w14:textId="1AEC4C01" w:rsidR="000B6F8F" w:rsidRPr="00C11049" w:rsidRDefault="00C11049" w:rsidP="00C11049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  <w:r w:rsidRPr="00C11049">
        <w:rPr>
          <w:rFonts w:ascii="Arial" w:hAnsi="Arial" w:cs="Arial"/>
          <w:sz w:val="24"/>
          <w:szCs w:val="24"/>
        </w:rPr>
        <w:t xml:space="preserve">- </w:t>
      </w:r>
      <w:r w:rsidR="003434BC" w:rsidRPr="00C11049">
        <w:rPr>
          <w:rFonts w:ascii="Arial" w:hAnsi="Arial" w:cs="Arial"/>
          <w:sz w:val="24"/>
          <w:szCs w:val="24"/>
        </w:rPr>
        <w:t>P</w:t>
      </w:r>
      <w:r w:rsidR="000B6F8F" w:rsidRPr="00C11049">
        <w:rPr>
          <w:rFonts w:ascii="Arial" w:hAnsi="Arial" w:cs="Arial"/>
          <w:sz w:val="24"/>
          <w:szCs w:val="24"/>
        </w:rPr>
        <w:t>roduction d’un CD de légendes en alsacien</w:t>
      </w:r>
      <w:r w:rsidR="003434BC" w:rsidRPr="00C11049">
        <w:rPr>
          <w:rFonts w:ascii="Arial" w:hAnsi="Arial" w:cs="Arial"/>
          <w:sz w:val="24"/>
          <w:szCs w:val="24"/>
        </w:rPr>
        <w:t> :</w:t>
      </w:r>
    </w:p>
    <w:p w14:paraId="5A410CEC" w14:textId="6AD81C9A" w:rsidR="009C0181" w:rsidRPr="00C11049" w:rsidRDefault="003434BC" w:rsidP="00C11049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  <w:r w:rsidRPr="00C11049">
        <w:rPr>
          <w:rFonts w:ascii="Arial" w:hAnsi="Arial" w:cs="Arial"/>
          <w:sz w:val="24"/>
          <w:szCs w:val="24"/>
        </w:rPr>
        <w:t>Gérard a été</w:t>
      </w:r>
      <w:r w:rsidR="009C0181" w:rsidRPr="00C11049">
        <w:rPr>
          <w:rFonts w:ascii="Arial" w:hAnsi="Arial" w:cs="Arial"/>
          <w:sz w:val="24"/>
          <w:szCs w:val="24"/>
        </w:rPr>
        <w:t xml:space="preserve"> sollicité </w:t>
      </w:r>
      <w:r w:rsidR="000A600B" w:rsidRPr="00C11049">
        <w:rPr>
          <w:rFonts w:ascii="Arial" w:hAnsi="Arial" w:cs="Arial"/>
          <w:sz w:val="24"/>
          <w:szCs w:val="24"/>
        </w:rPr>
        <w:t>pour l’enregistrement</w:t>
      </w:r>
      <w:r w:rsidR="00434F9A" w:rsidRPr="00C11049">
        <w:rPr>
          <w:rFonts w:ascii="Arial" w:hAnsi="Arial" w:cs="Arial"/>
          <w:sz w:val="24"/>
          <w:szCs w:val="24"/>
        </w:rPr>
        <w:t xml:space="preserve"> </w:t>
      </w:r>
      <w:r w:rsidRPr="00C11049">
        <w:rPr>
          <w:rFonts w:ascii="Arial" w:hAnsi="Arial" w:cs="Arial"/>
          <w:sz w:val="24"/>
          <w:szCs w:val="24"/>
        </w:rPr>
        <w:t>d’</w:t>
      </w:r>
      <w:r w:rsidR="005625FE" w:rsidRPr="00C11049">
        <w:rPr>
          <w:rFonts w:ascii="Arial" w:hAnsi="Arial" w:cs="Arial"/>
          <w:sz w:val="24"/>
          <w:szCs w:val="24"/>
        </w:rPr>
        <w:t>un CD</w:t>
      </w:r>
      <w:r w:rsidR="009C0181" w:rsidRPr="00C11049">
        <w:rPr>
          <w:rFonts w:ascii="Arial" w:hAnsi="Arial" w:cs="Arial"/>
          <w:sz w:val="24"/>
          <w:szCs w:val="24"/>
        </w:rPr>
        <w:t xml:space="preserve"> de légendes </w:t>
      </w:r>
      <w:r w:rsidRPr="00C11049">
        <w:rPr>
          <w:rFonts w:ascii="Arial" w:hAnsi="Arial" w:cs="Arial"/>
          <w:sz w:val="24"/>
          <w:szCs w:val="24"/>
        </w:rPr>
        <w:t>en alsacien « </w:t>
      </w:r>
      <w:proofErr w:type="spellStart"/>
      <w:r w:rsidR="009C0181" w:rsidRPr="00C11049">
        <w:rPr>
          <w:rFonts w:ascii="Arial" w:hAnsi="Arial" w:cs="Arial"/>
          <w:sz w:val="24"/>
          <w:szCs w:val="24"/>
        </w:rPr>
        <w:t>uff</w:t>
      </w:r>
      <w:proofErr w:type="spellEnd"/>
      <w:r w:rsidR="009C0181" w:rsidRPr="00C110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0181" w:rsidRPr="00C11049">
        <w:rPr>
          <w:rFonts w:ascii="Arial" w:hAnsi="Arial" w:cs="Arial"/>
          <w:sz w:val="24"/>
          <w:szCs w:val="24"/>
        </w:rPr>
        <w:t>elsassisch</w:t>
      </w:r>
      <w:proofErr w:type="spellEnd"/>
      <w:r w:rsidRPr="00C11049">
        <w:rPr>
          <w:rFonts w:ascii="Arial" w:hAnsi="Arial" w:cs="Arial"/>
          <w:sz w:val="24"/>
          <w:szCs w:val="24"/>
        </w:rPr>
        <w:t> » le 3 avril prochain. Une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="009C0181" w:rsidRPr="00C11049">
        <w:rPr>
          <w:rFonts w:ascii="Arial" w:hAnsi="Arial" w:cs="Arial"/>
          <w:sz w:val="24"/>
          <w:szCs w:val="24"/>
        </w:rPr>
        <w:t xml:space="preserve">demande d’aide financière </w:t>
      </w:r>
      <w:r w:rsidRPr="00C11049">
        <w:rPr>
          <w:rFonts w:ascii="Arial" w:hAnsi="Arial" w:cs="Arial"/>
          <w:sz w:val="24"/>
          <w:szCs w:val="24"/>
        </w:rPr>
        <w:t xml:space="preserve">pour la réalisation de ce projet </w:t>
      </w:r>
      <w:r w:rsidR="009C0181" w:rsidRPr="00C11049">
        <w:rPr>
          <w:rFonts w:ascii="Arial" w:hAnsi="Arial" w:cs="Arial"/>
          <w:sz w:val="24"/>
          <w:szCs w:val="24"/>
        </w:rPr>
        <w:t xml:space="preserve">auprès de la CEA transiterait par la société d’histoire, </w:t>
      </w:r>
      <w:r w:rsidRPr="00C11049">
        <w:rPr>
          <w:rFonts w:ascii="Arial" w:hAnsi="Arial" w:cs="Arial"/>
          <w:sz w:val="24"/>
          <w:szCs w:val="24"/>
        </w:rPr>
        <w:t>qui n’aura aucune dépense à effectuer à ce titre.</w:t>
      </w:r>
      <w:r w:rsidR="00434F9A" w:rsidRPr="00C11049">
        <w:rPr>
          <w:rFonts w:ascii="Arial" w:hAnsi="Arial" w:cs="Arial"/>
          <w:sz w:val="24"/>
          <w:szCs w:val="24"/>
        </w:rPr>
        <w:t xml:space="preserve"> </w:t>
      </w:r>
      <w:r w:rsidR="000A600B" w:rsidRPr="00C11049">
        <w:rPr>
          <w:rFonts w:ascii="Arial" w:hAnsi="Arial" w:cs="Arial"/>
          <w:sz w:val="24"/>
          <w:szCs w:val="24"/>
        </w:rPr>
        <w:t>La somme perçue sera reversée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="000A600B" w:rsidRPr="00C11049">
        <w:rPr>
          <w:rFonts w:ascii="Arial" w:hAnsi="Arial" w:cs="Arial"/>
          <w:sz w:val="24"/>
          <w:szCs w:val="24"/>
        </w:rPr>
        <w:t>à l’association qui va effectuer l’enregistrement.</w:t>
      </w:r>
    </w:p>
    <w:p w14:paraId="0C999FCA" w14:textId="77777777" w:rsidR="003434BC" w:rsidRPr="00C11049" w:rsidRDefault="003434BC" w:rsidP="00C11049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</w:p>
    <w:p w14:paraId="7C93CAFE" w14:textId="77777777" w:rsidR="003434BC" w:rsidRPr="00BD5E3F" w:rsidRDefault="003434BC" w:rsidP="00B8578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5E3F">
        <w:rPr>
          <w:rFonts w:ascii="Arial" w:hAnsi="Arial" w:cs="Arial"/>
          <w:b/>
          <w:bCs/>
          <w:sz w:val="24"/>
          <w:szCs w:val="24"/>
        </w:rPr>
        <w:t>4 :</w:t>
      </w:r>
      <w:r w:rsidR="00856D31" w:rsidRPr="00BD5E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BD5E3F">
        <w:rPr>
          <w:rFonts w:ascii="Arial" w:hAnsi="Arial" w:cs="Arial"/>
          <w:b/>
          <w:bCs/>
          <w:sz w:val="24"/>
          <w:szCs w:val="24"/>
        </w:rPr>
        <w:t xml:space="preserve">La proposition de Gilles </w:t>
      </w:r>
      <w:proofErr w:type="spellStart"/>
      <w:r w:rsidRPr="00BD5E3F">
        <w:rPr>
          <w:rFonts w:ascii="Arial" w:hAnsi="Arial" w:cs="Arial"/>
          <w:b/>
          <w:bCs/>
          <w:sz w:val="24"/>
          <w:szCs w:val="24"/>
        </w:rPr>
        <w:t>Braesch</w:t>
      </w:r>
      <w:proofErr w:type="spellEnd"/>
    </w:p>
    <w:p w14:paraId="4CDF5E78" w14:textId="541BA80A" w:rsidR="00AC25DC" w:rsidRPr="00C11049" w:rsidRDefault="003434BC" w:rsidP="00B85781">
      <w:pPr>
        <w:ind w:left="360"/>
        <w:jc w:val="both"/>
        <w:rPr>
          <w:rFonts w:ascii="Arial" w:hAnsi="Arial" w:cs="Arial"/>
          <w:sz w:val="24"/>
          <w:szCs w:val="24"/>
        </w:rPr>
      </w:pPr>
      <w:r w:rsidRPr="00C11049">
        <w:rPr>
          <w:rFonts w:ascii="Arial" w:hAnsi="Arial" w:cs="Arial"/>
          <w:sz w:val="24"/>
          <w:szCs w:val="24"/>
        </w:rPr>
        <w:t xml:space="preserve">Le </w:t>
      </w:r>
      <w:r w:rsidR="000A600B" w:rsidRPr="00C11049">
        <w:rPr>
          <w:rFonts w:ascii="Arial" w:hAnsi="Arial" w:cs="Arial"/>
          <w:sz w:val="24"/>
          <w:szCs w:val="24"/>
        </w:rPr>
        <w:t>legs</w:t>
      </w:r>
      <w:r w:rsidRPr="00C11049">
        <w:rPr>
          <w:rFonts w:ascii="Arial" w:hAnsi="Arial" w:cs="Arial"/>
          <w:sz w:val="24"/>
          <w:szCs w:val="24"/>
        </w:rPr>
        <w:t xml:space="preserve"> proposé par M. Gilles </w:t>
      </w:r>
      <w:proofErr w:type="spellStart"/>
      <w:r w:rsidRPr="00C11049">
        <w:rPr>
          <w:rFonts w:ascii="Arial" w:hAnsi="Arial" w:cs="Arial"/>
          <w:sz w:val="24"/>
          <w:szCs w:val="24"/>
        </w:rPr>
        <w:t>Braesch</w:t>
      </w:r>
      <w:proofErr w:type="spellEnd"/>
      <w:r w:rsidRPr="00C11049">
        <w:rPr>
          <w:rFonts w:ascii="Arial" w:hAnsi="Arial" w:cs="Arial"/>
          <w:sz w:val="24"/>
          <w:szCs w:val="24"/>
        </w:rPr>
        <w:t xml:space="preserve"> consiste en un ensemble d'objets hérités de s</w:t>
      </w:r>
      <w:r w:rsidR="00AC25DC" w:rsidRPr="00C11049">
        <w:rPr>
          <w:rFonts w:ascii="Arial" w:hAnsi="Arial" w:cs="Arial"/>
          <w:sz w:val="24"/>
          <w:szCs w:val="24"/>
        </w:rPr>
        <w:t>a famille qui comprend</w:t>
      </w:r>
      <w:r w:rsidRPr="00C11049">
        <w:rPr>
          <w:rFonts w:ascii="Arial" w:hAnsi="Arial" w:cs="Arial"/>
          <w:sz w:val="24"/>
          <w:szCs w:val="24"/>
        </w:rPr>
        <w:t> :</w:t>
      </w:r>
      <w:r w:rsidR="00AC25DC" w:rsidRPr="00C11049">
        <w:rPr>
          <w:rFonts w:ascii="Arial" w:hAnsi="Arial" w:cs="Arial"/>
          <w:sz w:val="24"/>
          <w:szCs w:val="24"/>
        </w:rPr>
        <w:t xml:space="preserve"> le portefeuille de Henri </w:t>
      </w:r>
      <w:proofErr w:type="spellStart"/>
      <w:r w:rsidR="00AC25DC" w:rsidRPr="00C11049">
        <w:rPr>
          <w:rFonts w:ascii="Arial" w:hAnsi="Arial" w:cs="Arial"/>
          <w:sz w:val="24"/>
          <w:szCs w:val="24"/>
        </w:rPr>
        <w:t>Lebert</w:t>
      </w:r>
      <w:proofErr w:type="spellEnd"/>
      <w:r w:rsidR="00AC25DC" w:rsidRPr="00C11049">
        <w:rPr>
          <w:rFonts w:ascii="Arial" w:hAnsi="Arial" w:cs="Arial"/>
          <w:sz w:val="24"/>
          <w:szCs w:val="24"/>
        </w:rPr>
        <w:t xml:space="preserve"> et sa montre en or, un casque en laiton de sapeurs-pompiers de Munster sous la monarchie de </w:t>
      </w:r>
      <w:r w:rsidR="00D14DB3" w:rsidRPr="00C11049">
        <w:rPr>
          <w:rFonts w:ascii="Arial" w:hAnsi="Arial" w:cs="Arial"/>
          <w:sz w:val="24"/>
          <w:szCs w:val="24"/>
        </w:rPr>
        <w:t>J</w:t>
      </w:r>
      <w:r w:rsidR="00AC25DC" w:rsidRPr="00C11049">
        <w:rPr>
          <w:rFonts w:ascii="Arial" w:hAnsi="Arial" w:cs="Arial"/>
          <w:sz w:val="24"/>
          <w:szCs w:val="24"/>
        </w:rPr>
        <w:t xml:space="preserve">uillet, un tableau de </w:t>
      </w:r>
      <w:proofErr w:type="spellStart"/>
      <w:r w:rsidR="00AC25DC" w:rsidRPr="00C11049">
        <w:rPr>
          <w:rFonts w:ascii="Arial" w:hAnsi="Arial" w:cs="Arial"/>
          <w:sz w:val="24"/>
          <w:szCs w:val="24"/>
        </w:rPr>
        <w:t>Peradon</w:t>
      </w:r>
      <w:proofErr w:type="spellEnd"/>
      <w:r w:rsidR="00AC25DC" w:rsidRPr="00C11049">
        <w:rPr>
          <w:rFonts w:ascii="Arial" w:hAnsi="Arial" w:cs="Arial"/>
          <w:sz w:val="24"/>
          <w:szCs w:val="24"/>
        </w:rPr>
        <w:t xml:space="preserve"> représentant Munster depuis Eschbach, une aquarelle de la vallée de Munster par </w:t>
      </w:r>
      <w:r w:rsidR="000A600B" w:rsidRPr="00C11049">
        <w:rPr>
          <w:rFonts w:ascii="Arial" w:hAnsi="Arial" w:cs="Arial"/>
          <w:sz w:val="24"/>
          <w:szCs w:val="24"/>
        </w:rPr>
        <w:t>Rivière</w:t>
      </w:r>
      <w:r w:rsidR="00AC25DC" w:rsidRPr="00C11049">
        <w:rPr>
          <w:rFonts w:ascii="Arial" w:hAnsi="Arial" w:cs="Arial"/>
          <w:sz w:val="24"/>
          <w:szCs w:val="24"/>
        </w:rPr>
        <w:t xml:space="preserve">, trois souvenirs du </w:t>
      </w:r>
      <w:r w:rsidR="00D14DB3" w:rsidRPr="00C11049">
        <w:rPr>
          <w:rFonts w:ascii="Arial" w:hAnsi="Arial" w:cs="Arial"/>
          <w:sz w:val="24"/>
          <w:szCs w:val="24"/>
        </w:rPr>
        <w:t>g</w:t>
      </w:r>
      <w:r w:rsidR="00AC25DC" w:rsidRPr="00C11049">
        <w:rPr>
          <w:rFonts w:ascii="Arial" w:hAnsi="Arial" w:cs="Arial"/>
          <w:sz w:val="24"/>
          <w:szCs w:val="24"/>
        </w:rPr>
        <w:t>énéral Rapp dont un mouchoir de cou en soie intitulé "le départ des alliés" édité par Hartmann sous la Restauration, un portrait à l'estompe et au fusain de Albertine (</w:t>
      </w:r>
      <w:proofErr w:type="spellStart"/>
      <w:r w:rsidR="00AC25DC" w:rsidRPr="00BD5E3F">
        <w:rPr>
          <w:rFonts w:ascii="Arial" w:hAnsi="Arial" w:cs="Arial"/>
          <w:i/>
          <w:iCs/>
          <w:sz w:val="24"/>
          <w:szCs w:val="24"/>
        </w:rPr>
        <w:t>grafin</w:t>
      </w:r>
      <w:proofErr w:type="spellEnd"/>
      <w:r w:rsidR="00AC25DC" w:rsidRPr="00BD5E3F">
        <w:rPr>
          <w:rFonts w:ascii="Arial" w:hAnsi="Arial" w:cs="Arial"/>
          <w:i/>
          <w:iCs/>
          <w:sz w:val="24"/>
          <w:szCs w:val="24"/>
        </w:rPr>
        <w:t xml:space="preserve"> Rapp - </w:t>
      </w:r>
      <w:proofErr w:type="spellStart"/>
      <w:r w:rsidR="00AC25DC" w:rsidRPr="00BD5E3F">
        <w:rPr>
          <w:rFonts w:ascii="Arial" w:hAnsi="Arial" w:cs="Arial"/>
          <w:i/>
          <w:iCs/>
          <w:sz w:val="24"/>
          <w:szCs w:val="24"/>
        </w:rPr>
        <w:t>Spaeter</w:t>
      </w:r>
      <w:proofErr w:type="spellEnd"/>
      <w:r w:rsidR="00AC25DC" w:rsidRPr="00BD5E3F">
        <w:rPr>
          <w:rFonts w:ascii="Arial" w:hAnsi="Arial" w:cs="Arial"/>
          <w:i/>
          <w:iCs/>
          <w:sz w:val="24"/>
          <w:szCs w:val="24"/>
        </w:rPr>
        <w:t xml:space="preserve"> in II </w:t>
      </w:r>
      <w:proofErr w:type="spellStart"/>
      <w:r w:rsidR="00AC25DC" w:rsidRPr="00BD5E3F">
        <w:rPr>
          <w:rFonts w:ascii="Arial" w:hAnsi="Arial" w:cs="Arial"/>
          <w:i/>
          <w:iCs/>
          <w:sz w:val="24"/>
          <w:szCs w:val="24"/>
        </w:rPr>
        <w:t>Ehe</w:t>
      </w:r>
      <w:proofErr w:type="spellEnd"/>
      <w:r w:rsidR="00AC25DC" w:rsidRPr="00BD5E3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AC25DC" w:rsidRPr="00BD5E3F">
        <w:rPr>
          <w:rFonts w:ascii="Arial" w:hAnsi="Arial" w:cs="Arial"/>
          <w:i/>
          <w:iCs/>
          <w:sz w:val="24"/>
          <w:szCs w:val="24"/>
        </w:rPr>
        <w:t>Herzogin</w:t>
      </w:r>
      <w:proofErr w:type="spellEnd"/>
      <w:r w:rsidR="00AC25DC" w:rsidRPr="00BD5E3F">
        <w:rPr>
          <w:rFonts w:ascii="Arial" w:hAnsi="Arial" w:cs="Arial"/>
          <w:i/>
          <w:iCs/>
          <w:sz w:val="24"/>
          <w:szCs w:val="24"/>
        </w:rPr>
        <w:t xml:space="preserve"> von Melfort</w:t>
      </w:r>
      <w:r w:rsidR="00AC25DC" w:rsidRPr="00C11049">
        <w:rPr>
          <w:rFonts w:ascii="Arial" w:hAnsi="Arial" w:cs="Arial"/>
          <w:sz w:val="24"/>
          <w:szCs w:val="24"/>
        </w:rPr>
        <w:t xml:space="preserve">) par </w:t>
      </w:r>
      <w:proofErr w:type="spellStart"/>
      <w:r w:rsidR="00AC25DC" w:rsidRPr="00C11049">
        <w:rPr>
          <w:rFonts w:ascii="Arial" w:hAnsi="Arial" w:cs="Arial"/>
          <w:sz w:val="24"/>
          <w:szCs w:val="24"/>
        </w:rPr>
        <w:t>Rossignon</w:t>
      </w:r>
      <w:proofErr w:type="spellEnd"/>
      <w:r w:rsidR="00AC25DC" w:rsidRPr="00C11049">
        <w:rPr>
          <w:rFonts w:ascii="Arial" w:hAnsi="Arial" w:cs="Arial"/>
          <w:sz w:val="24"/>
          <w:szCs w:val="24"/>
        </w:rPr>
        <w:t> et la timbale de campagne aux armes de Rapp, une planche à découper, une marque de la décapole du 17</w:t>
      </w:r>
      <w:r w:rsidR="00AC25DC" w:rsidRPr="00C11049">
        <w:rPr>
          <w:rFonts w:ascii="Arial" w:hAnsi="Arial" w:cs="Arial"/>
          <w:sz w:val="24"/>
          <w:szCs w:val="24"/>
          <w:vertAlign w:val="superscript"/>
        </w:rPr>
        <w:t>e</w:t>
      </w:r>
      <w:r w:rsidR="00AC25DC" w:rsidRPr="00C11049">
        <w:rPr>
          <w:rFonts w:ascii="Arial" w:hAnsi="Arial" w:cs="Arial"/>
          <w:sz w:val="24"/>
          <w:szCs w:val="24"/>
        </w:rPr>
        <w:t xml:space="preserve">, un pendentif porté par la mariée lors de son mariage avec Johannes </w:t>
      </w:r>
      <w:proofErr w:type="spellStart"/>
      <w:r w:rsidR="00AC25DC" w:rsidRPr="00C11049">
        <w:rPr>
          <w:rFonts w:ascii="Arial" w:hAnsi="Arial" w:cs="Arial"/>
          <w:sz w:val="24"/>
          <w:szCs w:val="24"/>
        </w:rPr>
        <w:t>Braesch</w:t>
      </w:r>
      <w:proofErr w:type="spellEnd"/>
      <w:r w:rsidR="00AC25DC" w:rsidRPr="00C11049">
        <w:rPr>
          <w:rFonts w:ascii="Arial" w:hAnsi="Arial" w:cs="Arial"/>
          <w:sz w:val="24"/>
          <w:szCs w:val="24"/>
        </w:rPr>
        <w:t xml:space="preserve"> au début 19</w:t>
      </w:r>
      <w:r w:rsidR="00AC25DC" w:rsidRPr="00C11049">
        <w:rPr>
          <w:rFonts w:ascii="Arial" w:hAnsi="Arial" w:cs="Arial"/>
          <w:sz w:val="24"/>
          <w:szCs w:val="24"/>
          <w:vertAlign w:val="superscript"/>
        </w:rPr>
        <w:t>e</w:t>
      </w:r>
      <w:r w:rsidR="00AC25DC" w:rsidRPr="00C11049">
        <w:rPr>
          <w:rFonts w:ascii="Arial" w:hAnsi="Arial" w:cs="Arial"/>
          <w:sz w:val="24"/>
          <w:szCs w:val="24"/>
        </w:rPr>
        <w:t>, un cartel en bois peint, d'époque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="00AC25DC" w:rsidRPr="00C11049">
        <w:rPr>
          <w:rFonts w:ascii="Arial" w:hAnsi="Arial" w:cs="Arial"/>
          <w:sz w:val="24"/>
          <w:szCs w:val="24"/>
        </w:rPr>
        <w:t>Louis XV d'un horloger de Wintzenheim</w:t>
      </w:r>
      <w:r w:rsidRPr="00C11049">
        <w:rPr>
          <w:rFonts w:ascii="Arial" w:hAnsi="Arial" w:cs="Arial"/>
          <w:sz w:val="24"/>
          <w:szCs w:val="24"/>
        </w:rPr>
        <w:t>…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Pr="00C11049">
        <w:rPr>
          <w:rFonts w:ascii="Arial" w:hAnsi="Arial" w:cs="Arial"/>
          <w:sz w:val="24"/>
          <w:szCs w:val="24"/>
        </w:rPr>
        <w:t xml:space="preserve">M. </w:t>
      </w:r>
      <w:proofErr w:type="spellStart"/>
      <w:r w:rsidRPr="00C11049">
        <w:rPr>
          <w:rFonts w:ascii="Arial" w:hAnsi="Arial" w:cs="Arial"/>
          <w:sz w:val="24"/>
          <w:szCs w:val="24"/>
        </w:rPr>
        <w:t>Braesch</w:t>
      </w:r>
      <w:proofErr w:type="spellEnd"/>
      <w:r w:rsidRPr="00C11049">
        <w:rPr>
          <w:rFonts w:ascii="Arial" w:hAnsi="Arial" w:cs="Arial"/>
          <w:sz w:val="24"/>
          <w:szCs w:val="24"/>
        </w:rPr>
        <w:t xml:space="preserve"> précise que f</w:t>
      </w:r>
      <w:r w:rsidR="00AC25DC" w:rsidRPr="00C11049">
        <w:rPr>
          <w:rFonts w:ascii="Arial" w:hAnsi="Arial" w:cs="Arial"/>
          <w:sz w:val="24"/>
          <w:szCs w:val="24"/>
        </w:rPr>
        <w:t>inancièrement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="00AC25DC" w:rsidRPr="00C11049">
        <w:rPr>
          <w:rFonts w:ascii="Arial" w:hAnsi="Arial" w:cs="Arial"/>
          <w:sz w:val="24"/>
          <w:szCs w:val="24"/>
        </w:rPr>
        <w:t>parlant il y aurait plus de sens à vendr</w:t>
      </w:r>
      <w:r w:rsidRPr="00C11049">
        <w:rPr>
          <w:rFonts w:ascii="Arial" w:hAnsi="Arial" w:cs="Arial"/>
          <w:sz w:val="24"/>
          <w:szCs w:val="24"/>
        </w:rPr>
        <w:t xml:space="preserve">e les objets séparément, mais il </w:t>
      </w:r>
      <w:r w:rsidR="00AC25DC" w:rsidRPr="00C11049">
        <w:rPr>
          <w:rFonts w:ascii="Arial" w:hAnsi="Arial" w:cs="Arial"/>
          <w:sz w:val="24"/>
          <w:szCs w:val="24"/>
        </w:rPr>
        <w:t>pense que tout l’intérêt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="00AC25DC" w:rsidRPr="00C11049">
        <w:rPr>
          <w:rFonts w:ascii="Arial" w:hAnsi="Arial" w:cs="Arial"/>
          <w:sz w:val="24"/>
          <w:szCs w:val="24"/>
        </w:rPr>
        <w:t>de cette collection est justement son homogénéité</w:t>
      </w:r>
      <w:r w:rsidR="00D14DB3" w:rsidRPr="00C11049">
        <w:rPr>
          <w:rFonts w:ascii="Arial" w:hAnsi="Arial" w:cs="Arial"/>
          <w:sz w:val="24"/>
          <w:szCs w:val="24"/>
        </w:rPr>
        <w:t xml:space="preserve">, </w:t>
      </w:r>
      <w:r w:rsidR="00AC25DC" w:rsidRPr="00C11049">
        <w:rPr>
          <w:rFonts w:ascii="Arial" w:hAnsi="Arial" w:cs="Arial"/>
          <w:sz w:val="24"/>
          <w:szCs w:val="24"/>
        </w:rPr>
        <w:t>ce qui permettrait de garder cet ensemble et le rendre inaliénable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="00AC25DC" w:rsidRPr="00C11049">
        <w:rPr>
          <w:rFonts w:ascii="Arial" w:hAnsi="Arial" w:cs="Arial"/>
          <w:sz w:val="24"/>
          <w:szCs w:val="24"/>
        </w:rPr>
        <w:t>en le faisant intégrer</w:t>
      </w:r>
      <w:r w:rsidR="00D14DB3" w:rsidRPr="00C11049">
        <w:rPr>
          <w:rFonts w:ascii="Arial" w:hAnsi="Arial" w:cs="Arial"/>
          <w:sz w:val="24"/>
          <w:szCs w:val="24"/>
        </w:rPr>
        <w:t xml:space="preserve"> l</w:t>
      </w:r>
      <w:r w:rsidR="00AC25DC" w:rsidRPr="00C11049">
        <w:rPr>
          <w:rFonts w:ascii="Arial" w:hAnsi="Arial" w:cs="Arial"/>
          <w:sz w:val="24"/>
          <w:szCs w:val="24"/>
        </w:rPr>
        <w:t>e musée.</w:t>
      </w:r>
    </w:p>
    <w:p w14:paraId="30380686" w14:textId="25AB0D20" w:rsidR="00AC25DC" w:rsidRPr="00C11049" w:rsidRDefault="00A24E33" w:rsidP="00B85781">
      <w:pPr>
        <w:ind w:left="360"/>
        <w:jc w:val="both"/>
        <w:rPr>
          <w:rFonts w:ascii="Arial" w:hAnsi="Arial" w:cs="Arial"/>
          <w:sz w:val="24"/>
          <w:szCs w:val="24"/>
        </w:rPr>
      </w:pPr>
      <w:r w:rsidRPr="00C11049">
        <w:rPr>
          <w:rFonts w:ascii="Arial" w:hAnsi="Arial" w:cs="Arial"/>
          <w:sz w:val="24"/>
          <w:szCs w:val="24"/>
        </w:rPr>
        <w:lastRenderedPageBreak/>
        <w:t xml:space="preserve">Gérard </w:t>
      </w:r>
      <w:r w:rsidR="00625F6F" w:rsidRPr="00C11049">
        <w:rPr>
          <w:rFonts w:ascii="Arial" w:hAnsi="Arial" w:cs="Arial"/>
          <w:sz w:val="24"/>
          <w:szCs w:val="24"/>
        </w:rPr>
        <w:t>soumet</w:t>
      </w:r>
      <w:r w:rsidRPr="00C11049">
        <w:rPr>
          <w:rFonts w:ascii="Arial" w:hAnsi="Arial" w:cs="Arial"/>
          <w:sz w:val="24"/>
          <w:szCs w:val="24"/>
        </w:rPr>
        <w:t xml:space="preserve"> la question au comité, à savoir : « est-ce que notre société est en mesure d’accepter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Pr="00C11049">
        <w:rPr>
          <w:rFonts w:ascii="Arial" w:hAnsi="Arial" w:cs="Arial"/>
          <w:sz w:val="24"/>
          <w:szCs w:val="24"/>
        </w:rPr>
        <w:t xml:space="preserve">ces objets de grande valeur, nous ne sommes pas </w:t>
      </w:r>
      <w:r w:rsidR="00AC25DC" w:rsidRPr="00C11049">
        <w:rPr>
          <w:rFonts w:ascii="Arial" w:hAnsi="Arial" w:cs="Arial"/>
          <w:sz w:val="24"/>
          <w:szCs w:val="24"/>
        </w:rPr>
        <w:t xml:space="preserve">un </w:t>
      </w:r>
      <w:r w:rsidR="000A600B" w:rsidRPr="00C11049">
        <w:rPr>
          <w:rFonts w:ascii="Arial" w:hAnsi="Arial" w:cs="Arial"/>
          <w:sz w:val="24"/>
          <w:szCs w:val="24"/>
        </w:rPr>
        <w:t>musée</w:t>
      </w:r>
      <w:r w:rsidR="00CC678A" w:rsidRPr="00C11049">
        <w:rPr>
          <w:rFonts w:ascii="Arial" w:hAnsi="Arial" w:cs="Arial"/>
          <w:sz w:val="24"/>
          <w:szCs w:val="24"/>
        </w:rPr>
        <w:t xml:space="preserve"> et</w:t>
      </w:r>
      <w:r w:rsidR="000A600B" w:rsidRPr="00C11049">
        <w:rPr>
          <w:rFonts w:ascii="Arial" w:hAnsi="Arial" w:cs="Arial"/>
          <w:sz w:val="24"/>
          <w:szCs w:val="24"/>
        </w:rPr>
        <w:t xml:space="preserve"> où</w:t>
      </w:r>
      <w:r w:rsidRPr="00C11049">
        <w:rPr>
          <w:rFonts w:ascii="Arial" w:hAnsi="Arial" w:cs="Arial"/>
          <w:sz w:val="24"/>
          <w:szCs w:val="24"/>
        </w:rPr>
        <w:t xml:space="preserve"> pourrions-nous les</w:t>
      </w:r>
      <w:r w:rsidR="00AC25DC" w:rsidRPr="00C11049">
        <w:rPr>
          <w:rFonts w:ascii="Arial" w:hAnsi="Arial" w:cs="Arial"/>
          <w:sz w:val="24"/>
          <w:szCs w:val="24"/>
        </w:rPr>
        <w:t xml:space="preserve"> conse</w:t>
      </w:r>
      <w:r w:rsidRPr="00C11049">
        <w:rPr>
          <w:rFonts w:ascii="Arial" w:hAnsi="Arial" w:cs="Arial"/>
          <w:sz w:val="24"/>
          <w:szCs w:val="24"/>
        </w:rPr>
        <w:t>rver dans de bonnes conditions ?</w:t>
      </w:r>
      <w:r w:rsidR="00434F9A" w:rsidRPr="00C11049">
        <w:rPr>
          <w:rFonts w:ascii="Arial" w:hAnsi="Arial" w:cs="Arial"/>
          <w:sz w:val="24"/>
          <w:szCs w:val="24"/>
        </w:rPr>
        <w:t> »</w:t>
      </w:r>
      <w:r w:rsidRPr="00C11049">
        <w:rPr>
          <w:rFonts w:ascii="Arial" w:hAnsi="Arial" w:cs="Arial"/>
          <w:sz w:val="24"/>
          <w:szCs w:val="24"/>
        </w:rPr>
        <w:t xml:space="preserve"> Par ailleurs, nos statuts ne nous permettent pas d’émettre un reçu fiscal pour des dons en nature. Après un débat où chacun a pu exprimer son opinion, l</w:t>
      </w:r>
      <w:r w:rsidR="00434F9A" w:rsidRPr="00C11049">
        <w:rPr>
          <w:rFonts w:ascii="Arial" w:hAnsi="Arial" w:cs="Arial"/>
          <w:sz w:val="24"/>
          <w:szCs w:val="24"/>
        </w:rPr>
        <w:t>e comité</w:t>
      </w:r>
      <w:r w:rsidRPr="00C11049">
        <w:rPr>
          <w:rFonts w:ascii="Arial" w:hAnsi="Arial" w:cs="Arial"/>
          <w:sz w:val="24"/>
          <w:szCs w:val="24"/>
        </w:rPr>
        <w:t xml:space="preserve"> </w:t>
      </w:r>
      <w:r w:rsidR="00434F9A" w:rsidRPr="00C11049">
        <w:rPr>
          <w:rFonts w:ascii="Arial" w:hAnsi="Arial" w:cs="Arial"/>
          <w:sz w:val="24"/>
          <w:szCs w:val="24"/>
        </w:rPr>
        <w:t>ne donne pas suite à</w:t>
      </w:r>
      <w:r w:rsidRPr="00C11049">
        <w:rPr>
          <w:rFonts w:ascii="Arial" w:hAnsi="Arial" w:cs="Arial"/>
          <w:sz w:val="24"/>
          <w:szCs w:val="24"/>
        </w:rPr>
        <w:t xml:space="preserve"> cette donation au demeurant fort </w:t>
      </w:r>
      <w:r w:rsidR="000A600B" w:rsidRPr="00C11049">
        <w:rPr>
          <w:rFonts w:ascii="Arial" w:hAnsi="Arial" w:cs="Arial"/>
          <w:sz w:val="24"/>
          <w:szCs w:val="24"/>
        </w:rPr>
        <w:t>intéressante</w:t>
      </w:r>
      <w:r w:rsidRPr="00C11049">
        <w:rPr>
          <w:rFonts w:ascii="Arial" w:hAnsi="Arial" w:cs="Arial"/>
          <w:sz w:val="24"/>
          <w:szCs w:val="24"/>
        </w:rPr>
        <w:t>.</w:t>
      </w:r>
    </w:p>
    <w:p w14:paraId="705F0FDA" w14:textId="77777777" w:rsidR="00A24E33" w:rsidRPr="00C11049" w:rsidRDefault="00A24E33" w:rsidP="00B8578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11049">
        <w:rPr>
          <w:rFonts w:ascii="Arial" w:hAnsi="Arial" w:cs="Arial"/>
          <w:b/>
          <w:bCs/>
          <w:sz w:val="24"/>
          <w:szCs w:val="24"/>
        </w:rPr>
        <w:t>5 : Nos finances :</w:t>
      </w:r>
    </w:p>
    <w:p w14:paraId="09F021D9" w14:textId="0B9D111F" w:rsidR="00A24E33" w:rsidRPr="00C11049" w:rsidRDefault="00A24E33" w:rsidP="00B85781">
      <w:pPr>
        <w:ind w:left="360"/>
        <w:jc w:val="both"/>
        <w:rPr>
          <w:rFonts w:ascii="Arial" w:hAnsi="Arial" w:cs="Arial"/>
          <w:sz w:val="24"/>
          <w:szCs w:val="24"/>
        </w:rPr>
      </w:pPr>
      <w:r w:rsidRPr="00C11049">
        <w:rPr>
          <w:rFonts w:ascii="Arial" w:hAnsi="Arial" w:cs="Arial"/>
          <w:sz w:val="24"/>
          <w:szCs w:val="24"/>
        </w:rPr>
        <w:t xml:space="preserve">Le trésorier Charles </w:t>
      </w:r>
      <w:proofErr w:type="spellStart"/>
      <w:r w:rsidRPr="00C11049">
        <w:rPr>
          <w:rFonts w:ascii="Arial" w:hAnsi="Arial" w:cs="Arial"/>
          <w:sz w:val="24"/>
          <w:szCs w:val="24"/>
        </w:rPr>
        <w:t>Kilbert</w:t>
      </w:r>
      <w:proofErr w:type="spellEnd"/>
      <w:r w:rsidRPr="00C11049">
        <w:rPr>
          <w:rFonts w:ascii="Arial" w:hAnsi="Arial" w:cs="Arial"/>
          <w:sz w:val="24"/>
          <w:szCs w:val="24"/>
        </w:rPr>
        <w:t xml:space="preserve"> rend compte de la situation des différents </w:t>
      </w:r>
      <w:r w:rsidR="000A600B" w:rsidRPr="00C11049">
        <w:rPr>
          <w:rFonts w:ascii="Arial" w:hAnsi="Arial" w:cs="Arial"/>
          <w:sz w:val="24"/>
          <w:szCs w:val="24"/>
        </w:rPr>
        <w:t>comptes</w:t>
      </w:r>
      <w:r w:rsidRPr="00C11049">
        <w:rPr>
          <w:rFonts w:ascii="Arial" w:hAnsi="Arial" w:cs="Arial"/>
          <w:sz w:val="24"/>
          <w:szCs w:val="24"/>
        </w:rPr>
        <w:t xml:space="preserve"> de l’association. Le solde à l’heure actuelle est </w:t>
      </w:r>
      <w:r w:rsidR="000A600B" w:rsidRPr="00C11049">
        <w:rPr>
          <w:rFonts w:ascii="Arial" w:hAnsi="Arial" w:cs="Arial"/>
          <w:sz w:val="24"/>
          <w:szCs w:val="24"/>
        </w:rPr>
        <w:t>suffisamment</w:t>
      </w:r>
      <w:r w:rsidRPr="00C11049">
        <w:rPr>
          <w:rFonts w:ascii="Arial" w:hAnsi="Arial" w:cs="Arial"/>
          <w:sz w:val="24"/>
          <w:szCs w:val="24"/>
        </w:rPr>
        <w:t xml:space="preserve"> positif pour nous permettre d’envisager nos futures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Pr="00C11049">
        <w:rPr>
          <w:rFonts w:ascii="Arial" w:hAnsi="Arial" w:cs="Arial"/>
          <w:sz w:val="24"/>
          <w:szCs w:val="24"/>
        </w:rPr>
        <w:t>réalisations avec optimisme. La SHVVM compte actuellement 254 membres dont trois nouvelles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Pr="00C11049">
        <w:rPr>
          <w:rFonts w:ascii="Arial" w:hAnsi="Arial" w:cs="Arial"/>
          <w:sz w:val="24"/>
          <w:szCs w:val="24"/>
        </w:rPr>
        <w:t xml:space="preserve">adhésions réalisées récemment. Cependant l’espoir d’atteindre un jour le nombre de 300 </w:t>
      </w:r>
      <w:r w:rsidR="000A600B" w:rsidRPr="00C11049">
        <w:rPr>
          <w:rFonts w:ascii="Arial" w:hAnsi="Arial" w:cs="Arial"/>
          <w:sz w:val="24"/>
          <w:szCs w:val="24"/>
        </w:rPr>
        <w:t>adhérents</w:t>
      </w:r>
      <w:r w:rsidRPr="00C11049">
        <w:rPr>
          <w:rFonts w:ascii="Arial" w:hAnsi="Arial" w:cs="Arial"/>
          <w:sz w:val="24"/>
          <w:szCs w:val="24"/>
        </w:rPr>
        <w:t xml:space="preserve"> reste éloigné. </w:t>
      </w:r>
    </w:p>
    <w:p w14:paraId="5C4F3ADA" w14:textId="440A648B" w:rsidR="00105341" w:rsidRPr="00C11049" w:rsidRDefault="00105341" w:rsidP="00B8578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11049">
        <w:rPr>
          <w:rFonts w:ascii="Arial" w:hAnsi="Arial" w:cs="Arial"/>
          <w:b/>
          <w:bCs/>
          <w:sz w:val="24"/>
          <w:szCs w:val="24"/>
        </w:rPr>
        <w:t>6</w:t>
      </w:r>
      <w:r w:rsidR="00D14DB3" w:rsidRPr="00C11049">
        <w:rPr>
          <w:rFonts w:ascii="Arial" w:hAnsi="Arial" w:cs="Arial"/>
          <w:b/>
          <w:bCs/>
          <w:sz w:val="24"/>
          <w:szCs w:val="24"/>
        </w:rPr>
        <w:t> </w:t>
      </w:r>
      <w:r w:rsidRPr="00C11049">
        <w:rPr>
          <w:rFonts w:ascii="Arial" w:hAnsi="Arial" w:cs="Arial"/>
          <w:b/>
          <w:bCs/>
          <w:sz w:val="24"/>
          <w:szCs w:val="24"/>
        </w:rPr>
        <w:t>: Composition du prochain</w:t>
      </w:r>
      <w:r w:rsidR="00DE65EC" w:rsidRPr="00C11049">
        <w:rPr>
          <w:rFonts w:ascii="Arial" w:hAnsi="Arial" w:cs="Arial"/>
          <w:b/>
          <w:bCs/>
          <w:sz w:val="24"/>
          <w:szCs w:val="24"/>
        </w:rPr>
        <w:t xml:space="preserve"> comité</w:t>
      </w:r>
      <w:r w:rsidRPr="00C11049">
        <w:rPr>
          <w:rFonts w:ascii="Arial" w:hAnsi="Arial" w:cs="Arial"/>
          <w:b/>
          <w:bCs/>
          <w:sz w:val="24"/>
          <w:szCs w:val="24"/>
        </w:rPr>
        <w:t> :</w:t>
      </w:r>
    </w:p>
    <w:p w14:paraId="66919FCD" w14:textId="456EC7CD" w:rsidR="009C0181" w:rsidRPr="00C11049" w:rsidRDefault="009C0181" w:rsidP="00C11049">
      <w:pPr>
        <w:ind w:left="426"/>
        <w:jc w:val="both"/>
        <w:rPr>
          <w:rFonts w:ascii="Arial" w:hAnsi="Arial" w:cs="Arial"/>
          <w:sz w:val="24"/>
          <w:szCs w:val="24"/>
        </w:rPr>
      </w:pPr>
      <w:r w:rsidRPr="00C11049">
        <w:rPr>
          <w:rFonts w:ascii="Arial" w:hAnsi="Arial" w:cs="Arial"/>
          <w:sz w:val="24"/>
          <w:szCs w:val="24"/>
        </w:rPr>
        <w:t xml:space="preserve">Léa </w:t>
      </w:r>
      <w:proofErr w:type="spellStart"/>
      <w:r w:rsidRPr="00C11049">
        <w:rPr>
          <w:rFonts w:ascii="Arial" w:hAnsi="Arial" w:cs="Arial"/>
          <w:sz w:val="24"/>
          <w:szCs w:val="24"/>
        </w:rPr>
        <w:t>Watzki</w:t>
      </w:r>
      <w:proofErr w:type="spellEnd"/>
      <w:r w:rsidRPr="00C11049">
        <w:rPr>
          <w:rFonts w:ascii="Arial" w:hAnsi="Arial" w:cs="Arial"/>
          <w:sz w:val="24"/>
          <w:szCs w:val="24"/>
        </w:rPr>
        <w:t xml:space="preserve"> et David </w:t>
      </w:r>
      <w:proofErr w:type="spellStart"/>
      <w:r w:rsidRPr="00C11049">
        <w:rPr>
          <w:rFonts w:ascii="Arial" w:hAnsi="Arial" w:cs="Arial"/>
          <w:sz w:val="24"/>
          <w:szCs w:val="24"/>
        </w:rPr>
        <w:t>Frasson</w:t>
      </w:r>
      <w:proofErr w:type="spellEnd"/>
      <w:r w:rsidRPr="00C11049">
        <w:rPr>
          <w:rFonts w:ascii="Arial" w:hAnsi="Arial" w:cs="Arial"/>
          <w:sz w:val="24"/>
          <w:szCs w:val="24"/>
        </w:rPr>
        <w:t>-Botton ayant donné leur démission, trois nouveaux membres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="00105341" w:rsidRPr="00C11049">
        <w:rPr>
          <w:rFonts w:ascii="Arial" w:hAnsi="Arial" w:cs="Arial"/>
          <w:sz w:val="24"/>
          <w:szCs w:val="24"/>
        </w:rPr>
        <w:t xml:space="preserve">ont fait leurs entrées </w:t>
      </w:r>
      <w:r w:rsidRPr="00C11049">
        <w:rPr>
          <w:rFonts w:ascii="Arial" w:hAnsi="Arial" w:cs="Arial"/>
          <w:sz w:val="24"/>
          <w:szCs w:val="24"/>
        </w:rPr>
        <w:t xml:space="preserve">: Marc Kempf, </w:t>
      </w:r>
      <w:r w:rsidR="00DB63C2" w:rsidRPr="00C11049">
        <w:rPr>
          <w:rFonts w:ascii="Arial" w:hAnsi="Arial" w:cs="Arial"/>
          <w:sz w:val="24"/>
          <w:szCs w:val="24"/>
        </w:rPr>
        <w:t>Christian</w:t>
      </w:r>
      <w:r w:rsidR="00105341" w:rsidRPr="00C11049">
        <w:rPr>
          <w:rFonts w:ascii="Arial" w:hAnsi="Arial" w:cs="Arial"/>
          <w:sz w:val="24"/>
          <w:szCs w:val="24"/>
        </w:rPr>
        <w:t xml:space="preserve"> Finance et </w:t>
      </w:r>
      <w:r w:rsidRPr="00C11049">
        <w:rPr>
          <w:rFonts w:ascii="Arial" w:hAnsi="Arial" w:cs="Arial"/>
          <w:sz w:val="24"/>
          <w:szCs w:val="24"/>
        </w:rPr>
        <w:t xml:space="preserve">Bernard </w:t>
      </w:r>
      <w:proofErr w:type="spellStart"/>
      <w:r w:rsidRPr="00C11049">
        <w:rPr>
          <w:rFonts w:ascii="Arial" w:hAnsi="Arial" w:cs="Arial"/>
          <w:sz w:val="24"/>
          <w:szCs w:val="24"/>
        </w:rPr>
        <w:t>Stoehr</w:t>
      </w:r>
      <w:proofErr w:type="spellEnd"/>
      <w:r w:rsidRPr="00C11049">
        <w:rPr>
          <w:rFonts w:ascii="Arial" w:hAnsi="Arial" w:cs="Arial"/>
          <w:sz w:val="24"/>
          <w:szCs w:val="24"/>
        </w:rPr>
        <w:t>.</w:t>
      </w:r>
      <w:r w:rsidR="00105341" w:rsidRPr="00C11049">
        <w:rPr>
          <w:rFonts w:ascii="Arial" w:hAnsi="Arial" w:cs="Arial"/>
          <w:sz w:val="24"/>
          <w:szCs w:val="24"/>
        </w:rPr>
        <w:t xml:space="preserve"> Il s’agirait de</w:t>
      </w:r>
      <w:r w:rsidRPr="00C11049">
        <w:rPr>
          <w:rFonts w:ascii="Arial" w:hAnsi="Arial" w:cs="Arial"/>
          <w:sz w:val="24"/>
          <w:szCs w:val="24"/>
        </w:rPr>
        <w:t xml:space="preserve"> recruter </w:t>
      </w:r>
      <w:r w:rsidR="00105341" w:rsidRPr="00C11049">
        <w:rPr>
          <w:rFonts w:ascii="Arial" w:hAnsi="Arial" w:cs="Arial"/>
          <w:sz w:val="24"/>
          <w:szCs w:val="24"/>
        </w:rPr>
        <w:t>encore un membre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="00105341" w:rsidRPr="00C11049">
        <w:rPr>
          <w:rFonts w:ascii="Arial" w:hAnsi="Arial" w:cs="Arial"/>
          <w:sz w:val="24"/>
          <w:szCs w:val="24"/>
        </w:rPr>
        <w:t>plus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="00105341" w:rsidRPr="00C11049">
        <w:rPr>
          <w:rFonts w:ascii="Arial" w:hAnsi="Arial" w:cs="Arial"/>
          <w:sz w:val="24"/>
          <w:szCs w:val="24"/>
        </w:rPr>
        <w:t>jeune</w:t>
      </w:r>
      <w:r w:rsidRPr="00C11049">
        <w:rPr>
          <w:rFonts w:ascii="Arial" w:hAnsi="Arial" w:cs="Arial"/>
          <w:sz w:val="24"/>
          <w:szCs w:val="24"/>
        </w:rPr>
        <w:t xml:space="preserve">. </w:t>
      </w:r>
      <w:r w:rsidR="00DD2A40" w:rsidRPr="00C11049">
        <w:rPr>
          <w:rFonts w:ascii="Arial" w:hAnsi="Arial" w:cs="Arial"/>
          <w:sz w:val="24"/>
          <w:szCs w:val="24"/>
        </w:rPr>
        <w:t>C</w:t>
      </w:r>
      <w:r w:rsidRPr="00C11049">
        <w:rPr>
          <w:rFonts w:ascii="Arial" w:hAnsi="Arial" w:cs="Arial"/>
          <w:sz w:val="24"/>
          <w:szCs w:val="24"/>
        </w:rPr>
        <w:t>e nouveau comité sera présenté au vote lors de l’AG du 18 mars</w:t>
      </w:r>
      <w:r w:rsidR="00DD2A40" w:rsidRPr="00C11049">
        <w:rPr>
          <w:rFonts w:ascii="Arial" w:hAnsi="Arial" w:cs="Arial"/>
          <w:sz w:val="24"/>
          <w:szCs w:val="24"/>
        </w:rPr>
        <w:t>.</w:t>
      </w:r>
    </w:p>
    <w:p w14:paraId="7BAC56CF" w14:textId="77777777" w:rsidR="00DB63C2" w:rsidRPr="00C11049" w:rsidRDefault="00105341" w:rsidP="00B8578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11049">
        <w:rPr>
          <w:rFonts w:ascii="Arial" w:hAnsi="Arial" w:cs="Arial"/>
          <w:b/>
          <w:bCs/>
          <w:sz w:val="24"/>
          <w:szCs w:val="24"/>
        </w:rPr>
        <w:t>7 : L’AG 2023 du 18 mars à la mairie de Muhlbach à 14 h 30.</w:t>
      </w:r>
    </w:p>
    <w:p w14:paraId="1D8B2D26" w14:textId="165733FE" w:rsidR="00DD2A40" w:rsidRPr="00C11049" w:rsidRDefault="00105341" w:rsidP="00C11049">
      <w:pPr>
        <w:ind w:left="426"/>
        <w:jc w:val="both"/>
        <w:rPr>
          <w:rFonts w:ascii="Arial" w:hAnsi="Arial" w:cs="Arial"/>
          <w:sz w:val="24"/>
          <w:szCs w:val="24"/>
        </w:rPr>
      </w:pPr>
      <w:r w:rsidRPr="00C11049">
        <w:rPr>
          <w:rFonts w:ascii="Arial" w:hAnsi="Arial" w:cs="Arial"/>
          <w:sz w:val="24"/>
          <w:szCs w:val="24"/>
        </w:rPr>
        <w:t xml:space="preserve">Les invitations ont été envoyées dans les délais prescrits à tous les </w:t>
      </w:r>
      <w:r w:rsidR="000A600B" w:rsidRPr="00C11049">
        <w:rPr>
          <w:rFonts w:ascii="Arial" w:hAnsi="Arial" w:cs="Arial"/>
          <w:sz w:val="24"/>
          <w:szCs w:val="24"/>
        </w:rPr>
        <w:t>adhérents</w:t>
      </w:r>
      <w:r w:rsidRPr="00C11049">
        <w:rPr>
          <w:rFonts w:ascii="Arial" w:hAnsi="Arial" w:cs="Arial"/>
          <w:sz w:val="24"/>
          <w:szCs w:val="24"/>
        </w:rPr>
        <w:t xml:space="preserve"> depuis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="00434F9A" w:rsidRPr="00C11049">
        <w:rPr>
          <w:rFonts w:ascii="Arial" w:hAnsi="Arial" w:cs="Arial"/>
          <w:sz w:val="24"/>
          <w:szCs w:val="24"/>
        </w:rPr>
        <w:t>Bayonne</w:t>
      </w:r>
      <w:r w:rsidRPr="00C11049">
        <w:rPr>
          <w:rFonts w:ascii="Arial" w:hAnsi="Arial" w:cs="Arial"/>
          <w:sz w:val="24"/>
          <w:szCs w:val="24"/>
        </w:rPr>
        <w:t xml:space="preserve"> par Charles et sa compagne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="00434F9A" w:rsidRPr="00C11049">
        <w:rPr>
          <w:rFonts w:ascii="Arial" w:hAnsi="Arial" w:cs="Arial"/>
          <w:sz w:val="24"/>
          <w:szCs w:val="24"/>
        </w:rPr>
        <w:t xml:space="preserve">Noëlle. </w:t>
      </w:r>
      <w:r w:rsidRPr="00C11049">
        <w:rPr>
          <w:rFonts w:ascii="Arial" w:hAnsi="Arial" w:cs="Arial"/>
          <w:sz w:val="24"/>
          <w:szCs w:val="24"/>
        </w:rPr>
        <w:t xml:space="preserve">À l’issue de la partie statutaire, le livre de </w:t>
      </w:r>
      <w:r w:rsidR="00DD2A40" w:rsidRPr="00C11049">
        <w:rPr>
          <w:rFonts w:ascii="Arial" w:hAnsi="Arial" w:cs="Arial"/>
          <w:sz w:val="24"/>
          <w:szCs w:val="24"/>
        </w:rPr>
        <w:t xml:space="preserve">Leo Ott </w:t>
      </w:r>
      <w:r w:rsidRPr="00C11049">
        <w:rPr>
          <w:rFonts w:ascii="Arial" w:hAnsi="Arial" w:cs="Arial"/>
          <w:sz w:val="24"/>
          <w:szCs w:val="24"/>
        </w:rPr>
        <w:t xml:space="preserve">sera présenté. Son auteur a été invité, mais sa présence n’est pas encore confirmée. Par ailleurs </w:t>
      </w:r>
      <w:r w:rsidR="00DD5428" w:rsidRPr="00C11049">
        <w:rPr>
          <w:rFonts w:ascii="Arial" w:hAnsi="Arial" w:cs="Arial"/>
          <w:sz w:val="24"/>
          <w:szCs w:val="24"/>
        </w:rPr>
        <w:t xml:space="preserve">Alexis Meyer </w:t>
      </w:r>
      <w:r w:rsidRPr="00C11049">
        <w:rPr>
          <w:rFonts w:ascii="Arial" w:hAnsi="Arial" w:cs="Arial"/>
          <w:sz w:val="24"/>
          <w:szCs w:val="24"/>
        </w:rPr>
        <w:t xml:space="preserve">actuellement engagé pour des opérations militaires </w:t>
      </w:r>
      <w:r w:rsidR="00DD5428" w:rsidRPr="00C11049">
        <w:rPr>
          <w:rFonts w:ascii="Arial" w:hAnsi="Arial" w:cs="Arial"/>
          <w:sz w:val="24"/>
          <w:szCs w:val="24"/>
        </w:rPr>
        <w:t>au Liban</w:t>
      </w:r>
      <w:r w:rsidRPr="00C11049">
        <w:rPr>
          <w:rFonts w:ascii="Arial" w:hAnsi="Arial" w:cs="Arial"/>
          <w:sz w:val="24"/>
          <w:szCs w:val="24"/>
        </w:rPr>
        <w:t xml:space="preserve"> sera absent.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="00DD2A40" w:rsidRPr="00C11049">
        <w:rPr>
          <w:rFonts w:ascii="Arial" w:hAnsi="Arial" w:cs="Arial"/>
          <w:sz w:val="24"/>
          <w:szCs w:val="24"/>
        </w:rPr>
        <w:t xml:space="preserve">Yann Pouillet </w:t>
      </w:r>
      <w:r w:rsidRPr="00C11049">
        <w:rPr>
          <w:rFonts w:ascii="Arial" w:hAnsi="Arial" w:cs="Arial"/>
          <w:sz w:val="24"/>
          <w:szCs w:val="24"/>
        </w:rPr>
        <w:t xml:space="preserve">sera présent, </w:t>
      </w:r>
      <w:r w:rsidR="00DD2A40" w:rsidRPr="00C11049">
        <w:rPr>
          <w:rFonts w:ascii="Arial" w:hAnsi="Arial" w:cs="Arial"/>
          <w:sz w:val="24"/>
          <w:szCs w:val="24"/>
        </w:rPr>
        <w:t xml:space="preserve">il a distribué 700 </w:t>
      </w:r>
      <w:r w:rsidR="00D14DB3" w:rsidRPr="00C11049">
        <w:rPr>
          <w:rFonts w:ascii="Arial" w:hAnsi="Arial" w:cs="Arial"/>
          <w:sz w:val="24"/>
          <w:szCs w:val="24"/>
        </w:rPr>
        <w:t>prospectus</w:t>
      </w:r>
      <w:r w:rsidR="00DD2A40" w:rsidRPr="00C11049">
        <w:rPr>
          <w:rFonts w:ascii="Arial" w:hAnsi="Arial" w:cs="Arial"/>
          <w:sz w:val="24"/>
          <w:szCs w:val="24"/>
        </w:rPr>
        <w:t xml:space="preserve"> dans la grande vallée, ce qui de</w:t>
      </w:r>
      <w:r w:rsidR="00A3785A" w:rsidRPr="00C11049">
        <w:rPr>
          <w:rFonts w:ascii="Arial" w:hAnsi="Arial" w:cs="Arial"/>
          <w:sz w:val="24"/>
          <w:szCs w:val="24"/>
        </w:rPr>
        <w:t xml:space="preserve">vrait inciter les habitants à </w:t>
      </w:r>
      <w:r w:rsidR="00DD2A40" w:rsidRPr="00C11049">
        <w:rPr>
          <w:rFonts w:ascii="Arial" w:hAnsi="Arial" w:cs="Arial"/>
          <w:sz w:val="24"/>
          <w:szCs w:val="24"/>
        </w:rPr>
        <w:t>acheter</w:t>
      </w:r>
      <w:r w:rsidR="00A3785A" w:rsidRPr="00C11049">
        <w:rPr>
          <w:rFonts w:ascii="Arial" w:hAnsi="Arial" w:cs="Arial"/>
          <w:sz w:val="24"/>
          <w:szCs w:val="24"/>
        </w:rPr>
        <w:t xml:space="preserve"> cet ouvrage à la librairie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="00DD2A40" w:rsidRPr="00C11049">
        <w:rPr>
          <w:rFonts w:ascii="Arial" w:hAnsi="Arial" w:cs="Arial"/>
          <w:sz w:val="24"/>
          <w:szCs w:val="24"/>
        </w:rPr>
        <w:t xml:space="preserve">Carpe Diem ou </w:t>
      </w:r>
      <w:r w:rsidR="00A3785A" w:rsidRPr="00C11049">
        <w:rPr>
          <w:rFonts w:ascii="Arial" w:hAnsi="Arial" w:cs="Arial"/>
          <w:sz w:val="24"/>
          <w:szCs w:val="24"/>
        </w:rPr>
        <w:t xml:space="preserve">auprès de la SHVVM. Bernard </w:t>
      </w:r>
      <w:r w:rsidR="00434F9A" w:rsidRPr="00C11049">
        <w:rPr>
          <w:rFonts w:ascii="Arial" w:hAnsi="Arial" w:cs="Arial"/>
          <w:sz w:val="24"/>
          <w:szCs w:val="24"/>
        </w:rPr>
        <w:t xml:space="preserve">et Angèle </w:t>
      </w:r>
      <w:r w:rsidR="00A3785A" w:rsidRPr="00C11049">
        <w:rPr>
          <w:rFonts w:ascii="Arial" w:hAnsi="Arial" w:cs="Arial"/>
          <w:sz w:val="24"/>
          <w:szCs w:val="24"/>
        </w:rPr>
        <w:t>se charge</w:t>
      </w:r>
      <w:r w:rsidR="00434F9A" w:rsidRPr="00C11049">
        <w:rPr>
          <w:rFonts w:ascii="Arial" w:hAnsi="Arial" w:cs="Arial"/>
          <w:sz w:val="24"/>
          <w:szCs w:val="24"/>
        </w:rPr>
        <w:t>nt</w:t>
      </w:r>
      <w:r w:rsidR="00A3785A" w:rsidRPr="00C11049">
        <w:rPr>
          <w:rFonts w:ascii="Arial" w:hAnsi="Arial" w:cs="Arial"/>
          <w:sz w:val="24"/>
          <w:szCs w:val="24"/>
        </w:rPr>
        <w:t xml:space="preserve"> d’apporter des exemplaires le jour de l’A.G.</w:t>
      </w:r>
    </w:p>
    <w:p w14:paraId="7F4FDEA5" w14:textId="77777777" w:rsidR="00A3785A" w:rsidRPr="00BD5E3F" w:rsidRDefault="00A3785A" w:rsidP="00B8578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5E3F">
        <w:rPr>
          <w:rFonts w:ascii="Arial" w:hAnsi="Arial" w:cs="Arial"/>
          <w:b/>
          <w:bCs/>
          <w:sz w:val="24"/>
          <w:szCs w:val="24"/>
        </w:rPr>
        <w:t xml:space="preserve">8 : Sortie à Belfort et prochaines manifestations : </w:t>
      </w:r>
    </w:p>
    <w:p w14:paraId="361D69F6" w14:textId="0C51A37D" w:rsidR="00A3785A" w:rsidRPr="00C11049" w:rsidRDefault="00C11049" w:rsidP="00C11049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3785A" w:rsidRPr="00C11049">
        <w:rPr>
          <w:rFonts w:ascii="Arial" w:hAnsi="Arial" w:cs="Arial"/>
          <w:sz w:val="24"/>
          <w:szCs w:val="24"/>
        </w:rPr>
        <w:t>La date du 14 mai est retenue pour la visite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="00A3785A" w:rsidRPr="00C11049">
        <w:rPr>
          <w:rFonts w:ascii="Arial" w:hAnsi="Arial" w:cs="Arial"/>
          <w:sz w:val="24"/>
          <w:szCs w:val="24"/>
        </w:rPr>
        <w:t xml:space="preserve">de la citadelle belfortaine qui sera conduite par Juliette </w:t>
      </w:r>
      <w:proofErr w:type="spellStart"/>
      <w:r w:rsidR="00A3785A" w:rsidRPr="00C11049">
        <w:rPr>
          <w:rFonts w:ascii="Arial" w:hAnsi="Arial" w:cs="Arial"/>
          <w:sz w:val="24"/>
          <w:szCs w:val="24"/>
        </w:rPr>
        <w:t>Burghard</w:t>
      </w:r>
      <w:proofErr w:type="spellEnd"/>
      <w:r w:rsidR="00A3785A" w:rsidRPr="00C11049">
        <w:rPr>
          <w:rFonts w:ascii="Arial" w:hAnsi="Arial" w:cs="Arial"/>
          <w:sz w:val="24"/>
          <w:szCs w:val="24"/>
        </w:rPr>
        <w:t xml:space="preserve">, </w:t>
      </w:r>
      <w:r w:rsidR="00434F9A" w:rsidRPr="00C11049">
        <w:rPr>
          <w:rFonts w:ascii="Arial" w:hAnsi="Arial" w:cs="Arial"/>
          <w:sz w:val="24"/>
          <w:szCs w:val="24"/>
        </w:rPr>
        <w:t>l</w:t>
      </w:r>
      <w:r w:rsidR="00A3785A" w:rsidRPr="00C11049">
        <w:rPr>
          <w:rFonts w:ascii="Arial" w:hAnsi="Arial" w:cs="Arial"/>
          <w:sz w:val="24"/>
          <w:szCs w:val="24"/>
        </w:rPr>
        <w:t>a nouvelle archiviste. Les modalités pratiques seront communiquées à temps utile.</w:t>
      </w:r>
    </w:p>
    <w:p w14:paraId="2176CC53" w14:textId="2C2A607C" w:rsidR="008307B6" w:rsidRPr="00C11049" w:rsidRDefault="00C11049" w:rsidP="00C11049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307B6" w:rsidRPr="00C11049">
        <w:rPr>
          <w:rFonts w:ascii="Arial" w:hAnsi="Arial" w:cs="Arial"/>
          <w:sz w:val="24"/>
          <w:szCs w:val="24"/>
        </w:rPr>
        <w:t xml:space="preserve">La sortie à la Tête des </w:t>
      </w:r>
      <w:r w:rsidR="008202B4" w:rsidRPr="00C11049">
        <w:rPr>
          <w:rFonts w:ascii="Arial" w:hAnsi="Arial" w:cs="Arial"/>
          <w:sz w:val="24"/>
          <w:szCs w:val="24"/>
        </w:rPr>
        <w:t>F</w:t>
      </w:r>
      <w:r w:rsidR="008307B6" w:rsidRPr="00C11049">
        <w:rPr>
          <w:rFonts w:ascii="Arial" w:hAnsi="Arial" w:cs="Arial"/>
          <w:sz w:val="24"/>
          <w:szCs w:val="24"/>
        </w:rPr>
        <w:t>aux initialement fixée au dimanche 30 avril est à nouveau reportée.</w:t>
      </w:r>
    </w:p>
    <w:p w14:paraId="65894A57" w14:textId="3652694B" w:rsidR="00A3785A" w:rsidRPr="00C11049" w:rsidRDefault="00C11049" w:rsidP="00C11049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3785A" w:rsidRPr="00C11049">
        <w:rPr>
          <w:rFonts w:ascii="Arial" w:hAnsi="Arial" w:cs="Arial"/>
          <w:sz w:val="24"/>
          <w:szCs w:val="24"/>
        </w:rPr>
        <w:t>Journée des associations : elle aura lieu le samedi 6 mai de 14 h à 18 h au parc Albert Schweitzer, sauf si mauvais temps. Gérard et Jean-Marc assureront la permanence, mais d’autres membres peuvent les rejoindre.</w:t>
      </w:r>
      <w:r w:rsidR="00625F6F" w:rsidRPr="00C11049">
        <w:rPr>
          <w:rFonts w:ascii="Arial" w:hAnsi="Arial" w:cs="Arial"/>
          <w:sz w:val="24"/>
          <w:szCs w:val="24"/>
        </w:rPr>
        <w:t xml:space="preserve"> Ils seront les bienvenus. </w:t>
      </w:r>
    </w:p>
    <w:p w14:paraId="5EF5E2AA" w14:textId="671B7119" w:rsidR="00A3785A" w:rsidRPr="00C11049" w:rsidRDefault="00C11049" w:rsidP="00C11049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J</w:t>
      </w:r>
      <w:r w:rsidR="00A3785A" w:rsidRPr="00C11049">
        <w:rPr>
          <w:rFonts w:ascii="Arial" w:hAnsi="Arial" w:cs="Arial"/>
          <w:sz w:val="24"/>
          <w:szCs w:val="24"/>
        </w:rPr>
        <w:t>ournées du patrimoine européen</w:t>
      </w:r>
    </w:p>
    <w:p w14:paraId="1A0585A7" w14:textId="67E9F2EF" w:rsidR="00DD2A40" w:rsidRPr="00C11049" w:rsidRDefault="00DD2A40" w:rsidP="00C11049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  <w:r w:rsidRPr="00C11049">
        <w:rPr>
          <w:rFonts w:ascii="Arial" w:hAnsi="Arial" w:cs="Arial"/>
          <w:sz w:val="24"/>
          <w:szCs w:val="24"/>
        </w:rPr>
        <w:lastRenderedPageBreak/>
        <w:t xml:space="preserve">Elles </w:t>
      </w:r>
      <w:r w:rsidR="00A3785A" w:rsidRPr="00C11049">
        <w:rPr>
          <w:rFonts w:ascii="Arial" w:hAnsi="Arial" w:cs="Arial"/>
          <w:sz w:val="24"/>
          <w:szCs w:val="24"/>
        </w:rPr>
        <w:t>se dérouleront</w:t>
      </w:r>
      <w:r w:rsidRPr="00C11049">
        <w:rPr>
          <w:rFonts w:ascii="Arial" w:hAnsi="Arial" w:cs="Arial"/>
          <w:sz w:val="24"/>
          <w:szCs w:val="24"/>
        </w:rPr>
        <w:t xml:space="preserve"> le</w:t>
      </w:r>
      <w:r w:rsidR="00A3785A" w:rsidRPr="00C11049">
        <w:rPr>
          <w:rFonts w:ascii="Arial" w:hAnsi="Arial" w:cs="Arial"/>
          <w:sz w:val="24"/>
          <w:szCs w:val="24"/>
        </w:rPr>
        <w:t>s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Pr="00C11049">
        <w:rPr>
          <w:rFonts w:ascii="Arial" w:hAnsi="Arial" w:cs="Arial"/>
          <w:sz w:val="24"/>
          <w:szCs w:val="24"/>
        </w:rPr>
        <w:t>16 et 17 septembre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Pr="00C11049">
        <w:rPr>
          <w:rFonts w:ascii="Arial" w:hAnsi="Arial" w:cs="Arial"/>
          <w:sz w:val="24"/>
          <w:szCs w:val="24"/>
        </w:rPr>
        <w:t xml:space="preserve">avec </w:t>
      </w:r>
      <w:r w:rsidR="00A3785A" w:rsidRPr="00C11049">
        <w:rPr>
          <w:rFonts w:ascii="Arial" w:hAnsi="Arial" w:cs="Arial"/>
          <w:sz w:val="24"/>
          <w:szCs w:val="24"/>
        </w:rPr>
        <w:t xml:space="preserve">tenue d’un </w:t>
      </w:r>
      <w:r w:rsidRPr="00C11049">
        <w:rPr>
          <w:rFonts w:ascii="Arial" w:hAnsi="Arial" w:cs="Arial"/>
          <w:sz w:val="24"/>
          <w:szCs w:val="24"/>
        </w:rPr>
        <w:t>stand à la mairie de Munster</w:t>
      </w:r>
    </w:p>
    <w:p w14:paraId="60E50EBD" w14:textId="623D0A8A" w:rsidR="00AC25DC" w:rsidRPr="00C11049" w:rsidRDefault="00DD2A40" w:rsidP="00C11049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  <w:r w:rsidRPr="00C11049">
        <w:rPr>
          <w:rFonts w:ascii="Arial" w:hAnsi="Arial" w:cs="Arial"/>
          <w:sz w:val="24"/>
          <w:szCs w:val="24"/>
        </w:rPr>
        <w:t xml:space="preserve">Le samedi 16 </w:t>
      </w:r>
      <w:r w:rsidR="00A3785A" w:rsidRPr="00C11049">
        <w:rPr>
          <w:rFonts w:ascii="Arial" w:hAnsi="Arial" w:cs="Arial"/>
          <w:sz w:val="24"/>
          <w:szCs w:val="24"/>
        </w:rPr>
        <w:t xml:space="preserve">à 14 h est prévu </w:t>
      </w:r>
      <w:r w:rsidRPr="00C11049">
        <w:rPr>
          <w:rFonts w:ascii="Arial" w:hAnsi="Arial" w:cs="Arial"/>
          <w:sz w:val="24"/>
          <w:szCs w:val="24"/>
        </w:rPr>
        <w:t>l</w:t>
      </w:r>
      <w:r w:rsidR="00AC25DC" w:rsidRPr="00C11049">
        <w:rPr>
          <w:rFonts w:ascii="Arial" w:hAnsi="Arial" w:cs="Arial"/>
          <w:sz w:val="24"/>
          <w:szCs w:val="24"/>
        </w:rPr>
        <w:t>’</w:t>
      </w:r>
      <w:r w:rsidRPr="00C11049">
        <w:rPr>
          <w:rFonts w:ascii="Arial" w:hAnsi="Arial" w:cs="Arial"/>
          <w:sz w:val="24"/>
          <w:szCs w:val="24"/>
        </w:rPr>
        <w:t>in</w:t>
      </w:r>
      <w:r w:rsidR="00AC25DC" w:rsidRPr="00C11049">
        <w:rPr>
          <w:rFonts w:ascii="Arial" w:hAnsi="Arial" w:cs="Arial"/>
          <w:sz w:val="24"/>
          <w:szCs w:val="24"/>
        </w:rPr>
        <w:t>a</w:t>
      </w:r>
      <w:r w:rsidRPr="00C11049">
        <w:rPr>
          <w:rFonts w:ascii="Arial" w:hAnsi="Arial" w:cs="Arial"/>
          <w:sz w:val="24"/>
          <w:szCs w:val="24"/>
        </w:rPr>
        <w:t>uguration des nouveaux panneaux</w:t>
      </w:r>
      <w:r w:rsidR="008202B4" w:rsidRPr="00C11049">
        <w:rPr>
          <w:rFonts w:ascii="Arial" w:hAnsi="Arial" w:cs="Arial"/>
          <w:sz w:val="24"/>
          <w:szCs w:val="24"/>
        </w:rPr>
        <w:t>,</w:t>
      </w:r>
      <w:r w:rsidRPr="00C11049">
        <w:rPr>
          <w:rFonts w:ascii="Arial" w:hAnsi="Arial" w:cs="Arial"/>
          <w:sz w:val="24"/>
          <w:szCs w:val="24"/>
        </w:rPr>
        <w:t xml:space="preserve"> </w:t>
      </w:r>
      <w:r w:rsidR="00AC25DC" w:rsidRPr="00C11049">
        <w:rPr>
          <w:rFonts w:ascii="Arial" w:hAnsi="Arial" w:cs="Arial"/>
          <w:sz w:val="24"/>
          <w:szCs w:val="24"/>
        </w:rPr>
        <w:t>financés par la ville de Munster, d</w:t>
      </w:r>
      <w:r w:rsidRPr="00C11049">
        <w:rPr>
          <w:rFonts w:ascii="Arial" w:hAnsi="Arial" w:cs="Arial"/>
          <w:sz w:val="24"/>
          <w:szCs w:val="24"/>
        </w:rPr>
        <w:t xml:space="preserve">u </w:t>
      </w:r>
      <w:r w:rsidR="00AC25DC" w:rsidRPr="00C11049">
        <w:rPr>
          <w:rFonts w:ascii="Arial" w:hAnsi="Arial" w:cs="Arial"/>
          <w:sz w:val="24"/>
          <w:szCs w:val="24"/>
        </w:rPr>
        <w:t>sentier</w:t>
      </w:r>
      <w:r w:rsidR="00A3785A" w:rsidRPr="00C11049">
        <w:rPr>
          <w:rFonts w:ascii="Arial" w:hAnsi="Arial" w:cs="Arial"/>
          <w:sz w:val="24"/>
          <w:szCs w:val="24"/>
        </w:rPr>
        <w:t xml:space="preserve"> des poètes</w:t>
      </w:r>
      <w:r w:rsidR="00AC25DC" w:rsidRPr="00C11049">
        <w:rPr>
          <w:rFonts w:ascii="Arial" w:hAnsi="Arial" w:cs="Arial"/>
          <w:sz w:val="24"/>
          <w:szCs w:val="24"/>
        </w:rPr>
        <w:t xml:space="preserve">, en présence des poètes vivants qui </w:t>
      </w:r>
      <w:r w:rsidR="00A3785A" w:rsidRPr="00C11049">
        <w:rPr>
          <w:rFonts w:ascii="Arial" w:hAnsi="Arial" w:cs="Arial"/>
          <w:sz w:val="24"/>
          <w:szCs w:val="24"/>
        </w:rPr>
        <w:t xml:space="preserve">seront invités. Dimanche matin, Gérard effectuera </w:t>
      </w:r>
      <w:r w:rsidR="00AC25DC" w:rsidRPr="00C11049">
        <w:rPr>
          <w:rFonts w:ascii="Arial" w:hAnsi="Arial" w:cs="Arial"/>
          <w:sz w:val="24"/>
          <w:szCs w:val="24"/>
        </w:rPr>
        <w:t xml:space="preserve">une visite </w:t>
      </w:r>
      <w:r w:rsidR="00A3785A" w:rsidRPr="00C11049">
        <w:rPr>
          <w:rFonts w:ascii="Arial" w:hAnsi="Arial" w:cs="Arial"/>
          <w:sz w:val="24"/>
          <w:szCs w:val="24"/>
        </w:rPr>
        <w:t xml:space="preserve">guidée </w:t>
      </w:r>
      <w:r w:rsidR="00AC25DC" w:rsidRPr="00C11049">
        <w:rPr>
          <w:rFonts w:ascii="Arial" w:hAnsi="Arial" w:cs="Arial"/>
          <w:sz w:val="24"/>
          <w:szCs w:val="24"/>
        </w:rPr>
        <w:t xml:space="preserve">de </w:t>
      </w:r>
      <w:r w:rsidR="000A600B" w:rsidRPr="00C11049">
        <w:rPr>
          <w:rFonts w:ascii="Arial" w:hAnsi="Arial" w:cs="Arial"/>
          <w:sz w:val="24"/>
          <w:szCs w:val="24"/>
        </w:rPr>
        <w:t xml:space="preserve">Munster. </w:t>
      </w:r>
      <w:r w:rsidR="008307B6" w:rsidRPr="00C11049">
        <w:rPr>
          <w:rFonts w:ascii="Arial" w:hAnsi="Arial" w:cs="Arial"/>
          <w:sz w:val="24"/>
          <w:szCs w:val="24"/>
        </w:rPr>
        <w:t>Jean-Marc va faire circuler le planning des permanences. Les créneaux horaires de nos présences au stand sont les suivants : s</w:t>
      </w:r>
      <w:r w:rsidR="00AC25DC" w:rsidRPr="00C11049">
        <w:rPr>
          <w:rFonts w:ascii="Arial" w:hAnsi="Arial" w:cs="Arial"/>
          <w:sz w:val="24"/>
          <w:szCs w:val="24"/>
        </w:rPr>
        <w:t>amedi</w:t>
      </w:r>
      <w:r w:rsidR="008307B6" w:rsidRPr="00C11049">
        <w:rPr>
          <w:rFonts w:ascii="Arial" w:hAnsi="Arial" w:cs="Arial"/>
          <w:sz w:val="24"/>
          <w:szCs w:val="24"/>
        </w:rPr>
        <w:t xml:space="preserve"> 16 septembre de 14 h à</w:t>
      </w:r>
      <w:r w:rsidR="00AC25DC" w:rsidRPr="00C11049">
        <w:rPr>
          <w:rFonts w:ascii="Arial" w:hAnsi="Arial" w:cs="Arial"/>
          <w:sz w:val="24"/>
          <w:szCs w:val="24"/>
        </w:rPr>
        <w:t xml:space="preserve"> 17 h 30</w:t>
      </w:r>
      <w:r w:rsidR="008202B4" w:rsidRPr="00C11049">
        <w:rPr>
          <w:rFonts w:ascii="Arial" w:hAnsi="Arial" w:cs="Arial"/>
          <w:sz w:val="24"/>
          <w:szCs w:val="24"/>
        </w:rPr>
        <w:t>,</w:t>
      </w:r>
      <w:r w:rsidR="00AC25DC" w:rsidRPr="00C11049">
        <w:rPr>
          <w:rFonts w:ascii="Arial" w:hAnsi="Arial" w:cs="Arial"/>
          <w:sz w:val="24"/>
          <w:szCs w:val="24"/>
        </w:rPr>
        <w:t xml:space="preserve"> </w:t>
      </w:r>
      <w:r w:rsidR="008202B4" w:rsidRPr="00C11049">
        <w:rPr>
          <w:rFonts w:ascii="Arial" w:hAnsi="Arial" w:cs="Arial"/>
          <w:sz w:val="24"/>
          <w:szCs w:val="24"/>
        </w:rPr>
        <w:t>d</w:t>
      </w:r>
      <w:r w:rsidR="00AC25DC" w:rsidRPr="00C11049">
        <w:rPr>
          <w:rFonts w:ascii="Arial" w:hAnsi="Arial" w:cs="Arial"/>
          <w:sz w:val="24"/>
          <w:szCs w:val="24"/>
        </w:rPr>
        <w:t>imanche :</w:t>
      </w:r>
      <w:r w:rsidR="008307B6" w:rsidRPr="00C11049">
        <w:rPr>
          <w:rFonts w:ascii="Arial" w:hAnsi="Arial" w:cs="Arial"/>
          <w:sz w:val="24"/>
          <w:szCs w:val="24"/>
        </w:rPr>
        <w:t xml:space="preserve"> de 10 h à </w:t>
      </w:r>
      <w:r w:rsidR="00AC25DC" w:rsidRPr="00C11049">
        <w:rPr>
          <w:rFonts w:ascii="Arial" w:hAnsi="Arial" w:cs="Arial"/>
          <w:sz w:val="24"/>
          <w:szCs w:val="24"/>
        </w:rPr>
        <w:t>12 h</w:t>
      </w:r>
      <w:r w:rsidR="008307B6" w:rsidRPr="00C11049">
        <w:rPr>
          <w:rFonts w:ascii="Arial" w:hAnsi="Arial" w:cs="Arial"/>
          <w:sz w:val="24"/>
          <w:szCs w:val="24"/>
        </w:rPr>
        <w:t xml:space="preserve"> et de </w:t>
      </w:r>
      <w:r w:rsidR="00AC25DC" w:rsidRPr="00C11049">
        <w:rPr>
          <w:rFonts w:ascii="Arial" w:hAnsi="Arial" w:cs="Arial"/>
          <w:sz w:val="24"/>
          <w:szCs w:val="24"/>
        </w:rPr>
        <w:t xml:space="preserve">14 h </w:t>
      </w:r>
      <w:r w:rsidR="008307B6" w:rsidRPr="00C11049">
        <w:rPr>
          <w:rFonts w:ascii="Arial" w:hAnsi="Arial" w:cs="Arial"/>
          <w:sz w:val="24"/>
          <w:szCs w:val="24"/>
        </w:rPr>
        <w:t xml:space="preserve">à </w:t>
      </w:r>
      <w:r w:rsidR="00AC25DC" w:rsidRPr="00C11049">
        <w:rPr>
          <w:rFonts w:ascii="Arial" w:hAnsi="Arial" w:cs="Arial"/>
          <w:sz w:val="24"/>
          <w:szCs w:val="24"/>
        </w:rPr>
        <w:t>17 h 30</w:t>
      </w:r>
      <w:r w:rsidR="008307B6" w:rsidRPr="00C11049">
        <w:rPr>
          <w:rFonts w:ascii="Arial" w:hAnsi="Arial" w:cs="Arial"/>
          <w:sz w:val="24"/>
          <w:szCs w:val="24"/>
        </w:rPr>
        <w:t xml:space="preserve">. </w:t>
      </w:r>
    </w:p>
    <w:p w14:paraId="4E7355E8" w14:textId="1B69E8FD" w:rsidR="00F11EA1" w:rsidRPr="00C11049" w:rsidRDefault="00F11EA1" w:rsidP="00B85781">
      <w:pPr>
        <w:jc w:val="both"/>
        <w:rPr>
          <w:rFonts w:ascii="Arial" w:hAnsi="Arial" w:cs="Arial"/>
          <w:sz w:val="24"/>
          <w:szCs w:val="24"/>
        </w:rPr>
      </w:pPr>
      <w:r w:rsidRPr="00BD5E3F">
        <w:rPr>
          <w:rFonts w:ascii="Arial" w:hAnsi="Arial" w:cs="Arial"/>
          <w:b/>
          <w:bCs/>
          <w:sz w:val="24"/>
          <w:szCs w:val="24"/>
        </w:rPr>
        <w:t xml:space="preserve">9 : </w:t>
      </w:r>
      <w:r w:rsidR="008202B4" w:rsidRPr="00BD5E3F">
        <w:rPr>
          <w:rFonts w:ascii="Arial" w:hAnsi="Arial" w:cs="Arial"/>
          <w:b/>
          <w:bCs/>
          <w:sz w:val="24"/>
          <w:szCs w:val="24"/>
        </w:rPr>
        <w:t>P</w:t>
      </w:r>
      <w:r w:rsidRPr="00BD5E3F">
        <w:rPr>
          <w:rFonts w:ascii="Arial" w:hAnsi="Arial" w:cs="Arial"/>
          <w:b/>
          <w:bCs/>
          <w:sz w:val="24"/>
          <w:szCs w:val="24"/>
        </w:rPr>
        <w:t xml:space="preserve">rochaine réunion : </w:t>
      </w:r>
      <w:r w:rsidRPr="00C11049">
        <w:rPr>
          <w:rFonts w:ascii="Arial" w:hAnsi="Arial" w:cs="Arial"/>
          <w:sz w:val="24"/>
          <w:szCs w:val="24"/>
        </w:rPr>
        <w:t xml:space="preserve">le samedi 27 mai à 14 h à la salle de la </w:t>
      </w:r>
      <w:proofErr w:type="spellStart"/>
      <w:r w:rsidR="008202B4" w:rsidRPr="00C11049">
        <w:rPr>
          <w:rFonts w:ascii="Arial" w:hAnsi="Arial" w:cs="Arial"/>
          <w:sz w:val="24"/>
          <w:szCs w:val="24"/>
        </w:rPr>
        <w:t>L</w:t>
      </w:r>
      <w:r w:rsidRPr="00C11049">
        <w:rPr>
          <w:rFonts w:ascii="Arial" w:hAnsi="Arial" w:cs="Arial"/>
          <w:sz w:val="24"/>
          <w:szCs w:val="24"/>
        </w:rPr>
        <w:t>aub</w:t>
      </w:r>
      <w:proofErr w:type="spellEnd"/>
      <w:r w:rsidRPr="00C11049">
        <w:rPr>
          <w:rFonts w:ascii="Arial" w:hAnsi="Arial" w:cs="Arial"/>
          <w:sz w:val="24"/>
          <w:szCs w:val="24"/>
        </w:rPr>
        <w:t>.</w:t>
      </w:r>
    </w:p>
    <w:p w14:paraId="39B378AD" w14:textId="77777777" w:rsidR="00F11EA1" w:rsidRPr="00BD5E3F" w:rsidRDefault="00F11EA1" w:rsidP="00B8578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D5E3F">
        <w:rPr>
          <w:rFonts w:ascii="Arial" w:hAnsi="Arial" w:cs="Arial"/>
          <w:b/>
          <w:bCs/>
          <w:sz w:val="24"/>
          <w:szCs w:val="24"/>
        </w:rPr>
        <w:t xml:space="preserve">10 : Divers : </w:t>
      </w:r>
    </w:p>
    <w:p w14:paraId="3529650E" w14:textId="6E3B8F55" w:rsidR="00F11EA1" w:rsidRPr="00C11049" w:rsidRDefault="00C11049" w:rsidP="00C11049">
      <w:pPr>
        <w:pStyle w:val="Paragraphedeliste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11EA1" w:rsidRPr="00C11049">
        <w:rPr>
          <w:rFonts w:ascii="Arial" w:hAnsi="Arial" w:cs="Arial"/>
          <w:sz w:val="24"/>
          <w:szCs w:val="24"/>
        </w:rPr>
        <w:t>Gérard informe le comité de l’organisation de l’</w:t>
      </w:r>
      <w:r w:rsidR="000A600B" w:rsidRPr="00C11049">
        <w:rPr>
          <w:rFonts w:ascii="Arial" w:hAnsi="Arial" w:cs="Arial"/>
          <w:sz w:val="24"/>
          <w:szCs w:val="24"/>
        </w:rPr>
        <w:t>intéressante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="008202B4" w:rsidRPr="00C11049">
        <w:rPr>
          <w:rFonts w:ascii="Arial" w:hAnsi="Arial" w:cs="Arial"/>
          <w:sz w:val="24"/>
          <w:szCs w:val="24"/>
        </w:rPr>
        <w:t>j</w:t>
      </w:r>
      <w:r w:rsidR="00F11EA1" w:rsidRPr="00C11049">
        <w:rPr>
          <w:rFonts w:ascii="Arial" w:hAnsi="Arial" w:cs="Arial"/>
          <w:sz w:val="24"/>
          <w:szCs w:val="24"/>
        </w:rPr>
        <w:t>ournée « Histoire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="0001781A" w:rsidRPr="00C11049">
        <w:rPr>
          <w:rFonts w:ascii="Arial" w:hAnsi="Arial" w:cs="Arial"/>
          <w:sz w:val="24"/>
          <w:szCs w:val="24"/>
        </w:rPr>
        <w:t>d’Alsace » organisée dimanche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="00F11EA1" w:rsidRPr="00C11049">
        <w:rPr>
          <w:rFonts w:ascii="Arial" w:hAnsi="Arial" w:cs="Arial"/>
          <w:sz w:val="24"/>
          <w:szCs w:val="24"/>
        </w:rPr>
        <w:t>21 mai à Zimmerbach</w:t>
      </w:r>
      <w:r w:rsidR="0068712D" w:rsidRPr="00C11049">
        <w:rPr>
          <w:rFonts w:ascii="Arial" w:hAnsi="Arial" w:cs="Arial"/>
          <w:sz w:val="24"/>
          <w:szCs w:val="24"/>
        </w:rPr>
        <w:t>.</w:t>
      </w:r>
    </w:p>
    <w:p w14:paraId="1016AC9F" w14:textId="3BD7D0E0" w:rsidR="00DE65EC" w:rsidRPr="00C11049" w:rsidRDefault="00C11049" w:rsidP="00C11049">
      <w:pPr>
        <w:pStyle w:val="Paragraphedeliste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1781A" w:rsidRPr="00C11049">
        <w:rPr>
          <w:rFonts w:ascii="Arial" w:hAnsi="Arial" w:cs="Arial"/>
          <w:sz w:val="24"/>
          <w:szCs w:val="24"/>
        </w:rPr>
        <w:t>Des photos anciennes sont à la disposition des membres qui souhaitent en acquérir.</w:t>
      </w:r>
    </w:p>
    <w:p w14:paraId="50E8FDC4" w14:textId="77777777" w:rsidR="00F11EA1" w:rsidRPr="00C11049" w:rsidRDefault="00F11EA1" w:rsidP="00B8578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55C3647" w14:textId="77777777" w:rsidR="0001781A" w:rsidRPr="00C11049" w:rsidRDefault="0001781A" w:rsidP="00B85781">
      <w:pPr>
        <w:pStyle w:val="Paragraphedeliste"/>
        <w:jc w:val="both"/>
        <w:rPr>
          <w:rFonts w:ascii="Arial" w:hAnsi="Arial" w:cs="Arial"/>
          <w:sz w:val="24"/>
          <w:szCs w:val="24"/>
        </w:rPr>
      </w:pPr>
      <w:r w:rsidRPr="00C11049">
        <w:rPr>
          <w:rFonts w:ascii="Arial" w:hAnsi="Arial" w:cs="Arial"/>
          <w:sz w:val="24"/>
          <w:szCs w:val="24"/>
        </w:rPr>
        <w:t xml:space="preserve">Plus rien ne figurant à l’ordre du jour, la séance est levée à 16 h. </w:t>
      </w:r>
    </w:p>
    <w:p w14:paraId="0D9AEEC1" w14:textId="77777777" w:rsidR="0001781A" w:rsidRPr="00C11049" w:rsidRDefault="0001781A" w:rsidP="00B85781">
      <w:pPr>
        <w:pStyle w:val="Paragraphedeliste"/>
        <w:jc w:val="both"/>
        <w:rPr>
          <w:rFonts w:ascii="Arial" w:hAnsi="Arial" w:cs="Arial"/>
          <w:sz w:val="24"/>
          <w:szCs w:val="24"/>
        </w:rPr>
      </w:pPr>
    </w:p>
    <w:p w14:paraId="0BC614FE" w14:textId="77777777" w:rsidR="0001781A" w:rsidRPr="00C11049" w:rsidRDefault="0001781A" w:rsidP="00B85781">
      <w:pPr>
        <w:pStyle w:val="Paragraphedeliste"/>
        <w:jc w:val="both"/>
        <w:rPr>
          <w:rFonts w:ascii="Arial" w:hAnsi="Arial" w:cs="Arial"/>
          <w:sz w:val="24"/>
          <w:szCs w:val="24"/>
        </w:rPr>
      </w:pPr>
      <w:r w:rsidRPr="00C11049">
        <w:rPr>
          <w:rFonts w:ascii="Arial" w:hAnsi="Arial" w:cs="Arial"/>
          <w:sz w:val="24"/>
          <w:szCs w:val="24"/>
        </w:rPr>
        <w:t>Munster le 4 mars 2023.</w:t>
      </w:r>
    </w:p>
    <w:p w14:paraId="49201490" w14:textId="77777777" w:rsidR="0001781A" w:rsidRPr="00C11049" w:rsidRDefault="0001781A" w:rsidP="00B85781">
      <w:pPr>
        <w:pStyle w:val="Paragraphedeliste"/>
        <w:jc w:val="both"/>
        <w:rPr>
          <w:rFonts w:ascii="Arial" w:hAnsi="Arial" w:cs="Arial"/>
          <w:sz w:val="24"/>
          <w:szCs w:val="24"/>
        </w:rPr>
      </w:pPr>
    </w:p>
    <w:p w14:paraId="6EC1AC4E" w14:textId="0E4CCEE4" w:rsidR="0001781A" w:rsidRPr="00C11049" w:rsidRDefault="0001781A" w:rsidP="00B85781">
      <w:pPr>
        <w:pStyle w:val="Paragraphedeliste"/>
        <w:jc w:val="both"/>
        <w:rPr>
          <w:rFonts w:ascii="Arial" w:hAnsi="Arial" w:cs="Arial"/>
          <w:sz w:val="24"/>
          <w:szCs w:val="24"/>
        </w:rPr>
      </w:pPr>
      <w:r w:rsidRPr="00C11049">
        <w:rPr>
          <w:rFonts w:ascii="Arial" w:hAnsi="Arial" w:cs="Arial"/>
          <w:sz w:val="24"/>
          <w:szCs w:val="24"/>
        </w:rPr>
        <w:t xml:space="preserve">Le président : Gérard </w:t>
      </w:r>
      <w:proofErr w:type="spellStart"/>
      <w:r w:rsidRPr="00C11049">
        <w:rPr>
          <w:rFonts w:ascii="Arial" w:hAnsi="Arial" w:cs="Arial"/>
          <w:sz w:val="24"/>
          <w:szCs w:val="24"/>
        </w:rPr>
        <w:t>Leser</w:t>
      </w:r>
      <w:proofErr w:type="spellEnd"/>
      <w:r w:rsidR="008202B4" w:rsidRPr="00C11049">
        <w:rPr>
          <w:rFonts w:ascii="Arial" w:hAnsi="Arial" w:cs="Arial"/>
          <w:sz w:val="24"/>
          <w:szCs w:val="24"/>
        </w:rPr>
        <w:t>,</w:t>
      </w:r>
      <w:r w:rsidR="00D14DB3" w:rsidRPr="00C11049">
        <w:rPr>
          <w:rFonts w:ascii="Arial" w:hAnsi="Arial" w:cs="Arial"/>
          <w:sz w:val="24"/>
          <w:szCs w:val="24"/>
        </w:rPr>
        <w:t xml:space="preserve"> </w:t>
      </w:r>
      <w:r w:rsidRPr="00C11049">
        <w:rPr>
          <w:rFonts w:ascii="Arial" w:hAnsi="Arial" w:cs="Arial"/>
          <w:sz w:val="24"/>
          <w:szCs w:val="24"/>
        </w:rPr>
        <w:t xml:space="preserve">Le secrétaire : </w:t>
      </w:r>
      <w:r w:rsidR="000A600B" w:rsidRPr="00C11049">
        <w:rPr>
          <w:rFonts w:ascii="Arial" w:hAnsi="Arial" w:cs="Arial"/>
          <w:sz w:val="24"/>
          <w:szCs w:val="24"/>
        </w:rPr>
        <w:t>Jean-Marc</w:t>
      </w:r>
      <w:r w:rsidRPr="00C110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049">
        <w:rPr>
          <w:rFonts w:ascii="Arial" w:hAnsi="Arial" w:cs="Arial"/>
          <w:sz w:val="24"/>
          <w:szCs w:val="24"/>
        </w:rPr>
        <w:t>Lalevée</w:t>
      </w:r>
      <w:proofErr w:type="spellEnd"/>
    </w:p>
    <w:sectPr w:rsidR="0001781A" w:rsidRPr="00C11049" w:rsidSect="005A11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BECEB" w14:textId="77777777" w:rsidR="00541F39" w:rsidRDefault="00541F39" w:rsidP="00BF5C2C">
      <w:pPr>
        <w:spacing w:after="0" w:line="240" w:lineRule="auto"/>
      </w:pPr>
      <w:r>
        <w:separator/>
      </w:r>
    </w:p>
  </w:endnote>
  <w:endnote w:type="continuationSeparator" w:id="0">
    <w:p w14:paraId="5C3C4229" w14:textId="77777777" w:rsidR="00541F39" w:rsidRDefault="00541F39" w:rsidP="00BF5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829219"/>
      <w:docPartObj>
        <w:docPartGallery w:val="Page Numbers (Bottom of Page)"/>
        <w:docPartUnique/>
      </w:docPartObj>
    </w:sdtPr>
    <w:sdtContent>
      <w:p w14:paraId="555B5435" w14:textId="77777777" w:rsidR="00A3785A" w:rsidRDefault="00C21707">
        <w:pPr>
          <w:pStyle w:val="Pieddepage"/>
          <w:jc w:val="center"/>
        </w:pPr>
        <w:r>
          <w:fldChar w:fldCharType="begin"/>
        </w:r>
        <w:r w:rsidR="00A3785A">
          <w:instrText xml:space="preserve"> PAGE   \* MERGEFORMAT </w:instrText>
        </w:r>
        <w:r>
          <w:fldChar w:fldCharType="separate"/>
        </w:r>
        <w:r w:rsidR="00CC67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BA5DA1" w14:textId="77777777" w:rsidR="00A3785A" w:rsidRDefault="00A378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B3536" w14:textId="77777777" w:rsidR="00541F39" w:rsidRDefault="00541F39" w:rsidP="00BF5C2C">
      <w:pPr>
        <w:spacing w:after="0" w:line="240" w:lineRule="auto"/>
      </w:pPr>
      <w:r>
        <w:separator/>
      </w:r>
    </w:p>
  </w:footnote>
  <w:footnote w:type="continuationSeparator" w:id="0">
    <w:p w14:paraId="3A0EBD40" w14:textId="77777777" w:rsidR="00541F39" w:rsidRDefault="00541F39" w:rsidP="00BF5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F45"/>
    <w:multiLevelType w:val="hybridMultilevel"/>
    <w:tmpl w:val="D51AF776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91BA7"/>
    <w:multiLevelType w:val="hybridMultilevel"/>
    <w:tmpl w:val="B56223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57558"/>
    <w:multiLevelType w:val="hybridMultilevel"/>
    <w:tmpl w:val="691237F4"/>
    <w:lvl w:ilvl="0" w:tplc="253E48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04CE7"/>
    <w:multiLevelType w:val="hybridMultilevel"/>
    <w:tmpl w:val="62A01968"/>
    <w:lvl w:ilvl="0" w:tplc="F1FC00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E71BE"/>
    <w:multiLevelType w:val="hybridMultilevel"/>
    <w:tmpl w:val="AF1EB59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0613FE"/>
    <w:multiLevelType w:val="hybridMultilevel"/>
    <w:tmpl w:val="D7AA21C2"/>
    <w:lvl w:ilvl="0" w:tplc="B4CEDEAA">
      <w:start w:val="8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A4E39"/>
    <w:multiLevelType w:val="hybridMultilevel"/>
    <w:tmpl w:val="2E10AA2A"/>
    <w:lvl w:ilvl="0" w:tplc="EB50F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F0340"/>
    <w:multiLevelType w:val="hybridMultilevel"/>
    <w:tmpl w:val="8148125E"/>
    <w:lvl w:ilvl="0" w:tplc="EB50F7C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422251"/>
    <w:multiLevelType w:val="hybridMultilevel"/>
    <w:tmpl w:val="BEB8151E"/>
    <w:lvl w:ilvl="0" w:tplc="A5A891F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77F96"/>
    <w:multiLevelType w:val="hybridMultilevel"/>
    <w:tmpl w:val="749887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90168"/>
    <w:multiLevelType w:val="hybridMultilevel"/>
    <w:tmpl w:val="102819B8"/>
    <w:lvl w:ilvl="0" w:tplc="F18C4C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C5AD6"/>
    <w:multiLevelType w:val="hybridMultilevel"/>
    <w:tmpl w:val="32822772"/>
    <w:lvl w:ilvl="0" w:tplc="41B421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57B3A"/>
    <w:multiLevelType w:val="hybridMultilevel"/>
    <w:tmpl w:val="81BC9F4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8196291">
    <w:abstractNumId w:val="1"/>
  </w:num>
  <w:num w:numId="2" w16cid:durableId="1184712106">
    <w:abstractNumId w:val="7"/>
  </w:num>
  <w:num w:numId="3" w16cid:durableId="23406673">
    <w:abstractNumId w:val="3"/>
  </w:num>
  <w:num w:numId="4" w16cid:durableId="607585803">
    <w:abstractNumId w:val="4"/>
  </w:num>
  <w:num w:numId="5" w16cid:durableId="277571515">
    <w:abstractNumId w:val="6"/>
  </w:num>
  <w:num w:numId="6" w16cid:durableId="1071080747">
    <w:abstractNumId w:val="8"/>
  </w:num>
  <w:num w:numId="7" w16cid:durableId="1751384093">
    <w:abstractNumId w:val="9"/>
  </w:num>
  <w:num w:numId="8" w16cid:durableId="269970319">
    <w:abstractNumId w:val="2"/>
  </w:num>
  <w:num w:numId="9" w16cid:durableId="1282226571">
    <w:abstractNumId w:val="11"/>
  </w:num>
  <w:num w:numId="10" w16cid:durableId="1794010007">
    <w:abstractNumId w:val="0"/>
  </w:num>
  <w:num w:numId="11" w16cid:durableId="171651049">
    <w:abstractNumId w:val="12"/>
  </w:num>
  <w:num w:numId="12" w16cid:durableId="745301308">
    <w:abstractNumId w:val="10"/>
  </w:num>
  <w:num w:numId="13" w16cid:durableId="1346051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EC"/>
    <w:rsid w:val="0000085C"/>
    <w:rsid w:val="00001C45"/>
    <w:rsid w:val="0001781A"/>
    <w:rsid w:val="000A600B"/>
    <w:rsid w:val="000B3A7A"/>
    <w:rsid w:val="000B6F8F"/>
    <w:rsid w:val="000E5044"/>
    <w:rsid w:val="00105341"/>
    <w:rsid w:val="001718D1"/>
    <w:rsid w:val="00196040"/>
    <w:rsid w:val="00204720"/>
    <w:rsid w:val="002176FE"/>
    <w:rsid w:val="00231747"/>
    <w:rsid w:val="003434BC"/>
    <w:rsid w:val="003D28AA"/>
    <w:rsid w:val="00424491"/>
    <w:rsid w:val="00434F9A"/>
    <w:rsid w:val="004A4B64"/>
    <w:rsid w:val="004D1E81"/>
    <w:rsid w:val="00541F39"/>
    <w:rsid w:val="005625FE"/>
    <w:rsid w:val="005A111A"/>
    <w:rsid w:val="00625F6F"/>
    <w:rsid w:val="00632884"/>
    <w:rsid w:val="00635D4E"/>
    <w:rsid w:val="0068712D"/>
    <w:rsid w:val="00765B6D"/>
    <w:rsid w:val="00780807"/>
    <w:rsid w:val="008202B4"/>
    <w:rsid w:val="008307B6"/>
    <w:rsid w:val="00856D31"/>
    <w:rsid w:val="008B3030"/>
    <w:rsid w:val="009111A0"/>
    <w:rsid w:val="009C0181"/>
    <w:rsid w:val="009E17B6"/>
    <w:rsid w:val="00A24E33"/>
    <w:rsid w:val="00A3785A"/>
    <w:rsid w:val="00A92C52"/>
    <w:rsid w:val="00AC25DC"/>
    <w:rsid w:val="00B85781"/>
    <w:rsid w:val="00BC29CE"/>
    <w:rsid w:val="00BD5E3F"/>
    <w:rsid w:val="00BF5C2C"/>
    <w:rsid w:val="00C11049"/>
    <w:rsid w:val="00C21707"/>
    <w:rsid w:val="00CC678A"/>
    <w:rsid w:val="00D14DB3"/>
    <w:rsid w:val="00D237E1"/>
    <w:rsid w:val="00D46926"/>
    <w:rsid w:val="00DB63C2"/>
    <w:rsid w:val="00DB70DB"/>
    <w:rsid w:val="00DC37D3"/>
    <w:rsid w:val="00DD2A40"/>
    <w:rsid w:val="00DD5428"/>
    <w:rsid w:val="00DE65EC"/>
    <w:rsid w:val="00E10087"/>
    <w:rsid w:val="00E85022"/>
    <w:rsid w:val="00EF6C63"/>
    <w:rsid w:val="00F11EA1"/>
    <w:rsid w:val="00F47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BEE0"/>
  <w15:docId w15:val="{9668AB37-08F2-45DC-82CD-D9CED3BE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65E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F5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F5C2C"/>
  </w:style>
  <w:style w:type="paragraph" w:styleId="Pieddepage">
    <w:name w:val="footer"/>
    <w:basedOn w:val="Normal"/>
    <w:link w:val="PieddepageCar"/>
    <w:uiPriority w:val="99"/>
    <w:unhideWhenUsed/>
    <w:rsid w:val="00BF5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5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9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A7714-8423-4B00-AF2D-C776882E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1310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leser</dc:creator>
  <cp:lastModifiedBy>Bernard Schaffner</cp:lastModifiedBy>
  <cp:revision>2</cp:revision>
  <dcterms:created xsi:type="dcterms:W3CDTF">2023-06-03T09:57:00Z</dcterms:created>
  <dcterms:modified xsi:type="dcterms:W3CDTF">2023-06-03T09:57:00Z</dcterms:modified>
</cp:coreProperties>
</file>